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22" w:rsidRPr="00FA7689" w:rsidRDefault="008D5422" w:rsidP="008D5422">
      <w:pPr>
        <w:shd w:val="clear" w:color="auto" w:fill="FFFFFF"/>
        <w:ind w:right="10"/>
        <w:jc w:val="right"/>
        <w:rPr>
          <w:spacing w:val="-3"/>
          <w:sz w:val="24"/>
          <w:szCs w:val="24"/>
        </w:rPr>
      </w:pPr>
      <w:bookmarkStart w:id="0" w:name="_GoBack"/>
      <w:bookmarkEnd w:id="0"/>
      <w:r w:rsidRPr="00FA7689">
        <w:rPr>
          <w:spacing w:val="-3"/>
          <w:sz w:val="24"/>
          <w:szCs w:val="24"/>
        </w:rPr>
        <w:t xml:space="preserve">Утверждено </w:t>
      </w:r>
    </w:p>
    <w:p w:rsidR="008D5422" w:rsidRPr="00FA7689" w:rsidRDefault="009C1232" w:rsidP="008D5422">
      <w:pPr>
        <w:shd w:val="clear" w:color="auto" w:fill="FFFFFF"/>
        <w:ind w:right="10"/>
        <w:jc w:val="right"/>
        <w:rPr>
          <w:sz w:val="24"/>
          <w:szCs w:val="24"/>
        </w:rPr>
      </w:pPr>
      <w:r w:rsidRPr="00FA7689">
        <w:rPr>
          <w:spacing w:val="-3"/>
          <w:sz w:val="24"/>
          <w:szCs w:val="24"/>
        </w:rPr>
        <w:t xml:space="preserve">совместным </w:t>
      </w:r>
      <w:r w:rsidR="00E214F4" w:rsidRPr="00FA7689">
        <w:rPr>
          <w:spacing w:val="-3"/>
          <w:sz w:val="24"/>
          <w:szCs w:val="24"/>
        </w:rPr>
        <w:t>р</w:t>
      </w:r>
      <w:r w:rsidR="008D5422" w:rsidRPr="00FA7689">
        <w:rPr>
          <w:spacing w:val="-3"/>
          <w:sz w:val="24"/>
          <w:szCs w:val="24"/>
        </w:rPr>
        <w:t xml:space="preserve">ешением </w:t>
      </w:r>
      <w:r w:rsidR="008D5422" w:rsidRPr="00FA7689">
        <w:rPr>
          <w:spacing w:val="-2"/>
          <w:sz w:val="24"/>
          <w:szCs w:val="24"/>
        </w:rPr>
        <w:t xml:space="preserve">Совета </w:t>
      </w:r>
      <w:r w:rsidRPr="00FA7689">
        <w:rPr>
          <w:spacing w:val="-2"/>
          <w:sz w:val="24"/>
          <w:szCs w:val="24"/>
        </w:rPr>
        <w:t xml:space="preserve">и Исполнительного комитета </w:t>
      </w:r>
      <w:r w:rsidR="008D5422" w:rsidRPr="00FA7689">
        <w:rPr>
          <w:spacing w:val="-2"/>
          <w:sz w:val="24"/>
          <w:szCs w:val="24"/>
        </w:rPr>
        <w:t>СО АЮР</w:t>
      </w:r>
    </w:p>
    <w:p w:rsidR="008D5422" w:rsidRPr="00FA7689" w:rsidRDefault="003E368C" w:rsidP="003E368C">
      <w:pPr>
        <w:shd w:val="clear" w:color="auto" w:fill="FFFFFF"/>
        <w:tabs>
          <w:tab w:val="left" w:leader="underscore" w:pos="1344"/>
        </w:tabs>
        <w:ind w:right="24"/>
        <w:rPr>
          <w:spacing w:val="-6"/>
          <w:sz w:val="24"/>
          <w:szCs w:val="24"/>
        </w:rPr>
      </w:pPr>
      <w:r w:rsidRPr="00FA7689">
        <w:rPr>
          <w:spacing w:val="-4"/>
          <w:sz w:val="24"/>
          <w:szCs w:val="24"/>
        </w:rPr>
        <w:t xml:space="preserve">                                                                                                   </w:t>
      </w:r>
      <w:r w:rsidR="009C1232" w:rsidRPr="00FA7689">
        <w:rPr>
          <w:spacing w:val="-4"/>
          <w:sz w:val="24"/>
          <w:szCs w:val="24"/>
        </w:rPr>
        <w:t xml:space="preserve">           </w:t>
      </w:r>
      <w:r w:rsidRPr="00FA7689">
        <w:rPr>
          <w:spacing w:val="-4"/>
          <w:sz w:val="24"/>
          <w:szCs w:val="24"/>
        </w:rPr>
        <w:t xml:space="preserve"> </w:t>
      </w:r>
      <w:r w:rsidR="008D5422" w:rsidRPr="00FA7689">
        <w:rPr>
          <w:spacing w:val="-4"/>
          <w:sz w:val="24"/>
          <w:szCs w:val="24"/>
        </w:rPr>
        <w:t>от</w:t>
      </w:r>
      <w:r w:rsidR="009C1232" w:rsidRPr="00FA7689">
        <w:rPr>
          <w:spacing w:val="-4"/>
          <w:sz w:val="24"/>
          <w:szCs w:val="24"/>
        </w:rPr>
        <w:t xml:space="preserve"> « 14 </w:t>
      </w:r>
      <w:r w:rsidRPr="00FA7689">
        <w:rPr>
          <w:spacing w:val="-4"/>
          <w:sz w:val="24"/>
          <w:szCs w:val="24"/>
        </w:rPr>
        <w:t xml:space="preserve">» </w:t>
      </w:r>
      <w:r w:rsidR="009C1232" w:rsidRPr="00FA7689">
        <w:rPr>
          <w:spacing w:val="-4"/>
          <w:sz w:val="24"/>
          <w:szCs w:val="24"/>
        </w:rPr>
        <w:t>сентября</w:t>
      </w:r>
      <w:r w:rsidRPr="00FA7689">
        <w:rPr>
          <w:spacing w:val="-4"/>
          <w:sz w:val="24"/>
          <w:szCs w:val="24"/>
        </w:rPr>
        <w:t xml:space="preserve">  2018 </w:t>
      </w:r>
      <w:r w:rsidR="008D5422" w:rsidRPr="00FA7689">
        <w:rPr>
          <w:spacing w:val="-6"/>
          <w:sz w:val="24"/>
          <w:szCs w:val="24"/>
        </w:rPr>
        <w:t>г.</w:t>
      </w:r>
      <w:r w:rsidR="00E214F4" w:rsidRPr="00FA7689">
        <w:rPr>
          <w:spacing w:val="-6"/>
          <w:sz w:val="24"/>
          <w:szCs w:val="24"/>
        </w:rPr>
        <w:t xml:space="preserve"> </w:t>
      </w:r>
      <w:r w:rsidRPr="00FA7689">
        <w:rPr>
          <w:spacing w:val="-6"/>
          <w:sz w:val="24"/>
          <w:szCs w:val="24"/>
        </w:rPr>
        <w:t xml:space="preserve"> </w:t>
      </w:r>
      <w:r w:rsidR="00E214F4" w:rsidRPr="00FA7689">
        <w:rPr>
          <w:spacing w:val="-6"/>
          <w:sz w:val="24"/>
          <w:szCs w:val="24"/>
        </w:rPr>
        <w:t>№</w:t>
      </w:r>
      <w:r w:rsidRPr="00FA7689">
        <w:rPr>
          <w:spacing w:val="-6"/>
          <w:sz w:val="24"/>
          <w:szCs w:val="24"/>
        </w:rPr>
        <w:t xml:space="preserve"> </w:t>
      </w:r>
      <w:r w:rsidR="009C1232" w:rsidRPr="00FA7689">
        <w:rPr>
          <w:spacing w:val="-6"/>
          <w:sz w:val="24"/>
          <w:szCs w:val="24"/>
        </w:rPr>
        <w:t>1</w:t>
      </w:r>
    </w:p>
    <w:p w:rsidR="00CC7C73" w:rsidRPr="00FA7689" w:rsidRDefault="00CC7C73" w:rsidP="003E368C">
      <w:pPr>
        <w:shd w:val="clear" w:color="auto" w:fill="FFFFFF"/>
        <w:tabs>
          <w:tab w:val="left" w:leader="underscore" w:pos="1344"/>
        </w:tabs>
        <w:spacing w:line="274" w:lineRule="exact"/>
        <w:ind w:right="24"/>
        <w:rPr>
          <w:sz w:val="28"/>
          <w:szCs w:val="28"/>
        </w:rPr>
      </w:pPr>
    </w:p>
    <w:p w:rsidR="009C1232" w:rsidRPr="00FA7689" w:rsidRDefault="009C1232" w:rsidP="003E368C">
      <w:pPr>
        <w:shd w:val="clear" w:color="auto" w:fill="FFFFFF"/>
        <w:tabs>
          <w:tab w:val="left" w:leader="underscore" w:pos="1344"/>
        </w:tabs>
        <w:spacing w:line="274" w:lineRule="exact"/>
        <w:ind w:right="24"/>
        <w:rPr>
          <w:sz w:val="28"/>
          <w:szCs w:val="28"/>
        </w:rPr>
      </w:pPr>
    </w:p>
    <w:p w:rsidR="0062385A" w:rsidRPr="00FA7689" w:rsidRDefault="0062385A" w:rsidP="003E368C">
      <w:pPr>
        <w:shd w:val="clear" w:color="auto" w:fill="FFFFFF"/>
        <w:ind w:left="38"/>
        <w:jc w:val="center"/>
        <w:rPr>
          <w:b/>
          <w:bCs/>
          <w:spacing w:val="-4"/>
          <w:sz w:val="28"/>
          <w:szCs w:val="28"/>
        </w:rPr>
      </w:pPr>
      <w:r w:rsidRPr="00FA7689">
        <w:rPr>
          <w:b/>
          <w:bCs/>
          <w:spacing w:val="-4"/>
          <w:sz w:val="28"/>
          <w:szCs w:val="28"/>
        </w:rPr>
        <w:t>ПОЛОЖЕНИЕ</w:t>
      </w:r>
    </w:p>
    <w:p w:rsidR="0062385A" w:rsidRPr="00FA7689" w:rsidRDefault="00B92DA6" w:rsidP="003E368C">
      <w:pPr>
        <w:shd w:val="clear" w:color="auto" w:fill="FFFFFF"/>
        <w:ind w:left="38"/>
        <w:jc w:val="center"/>
        <w:rPr>
          <w:b/>
          <w:sz w:val="28"/>
          <w:szCs w:val="28"/>
        </w:rPr>
      </w:pPr>
      <w:r w:rsidRPr="00FA7689">
        <w:rPr>
          <w:b/>
          <w:bCs/>
          <w:spacing w:val="-2"/>
          <w:sz w:val="28"/>
          <w:szCs w:val="28"/>
        </w:rPr>
        <w:t>о</w:t>
      </w:r>
      <w:r w:rsidR="0062385A" w:rsidRPr="00FA7689">
        <w:rPr>
          <w:b/>
          <w:bCs/>
          <w:spacing w:val="-2"/>
          <w:sz w:val="28"/>
          <w:szCs w:val="28"/>
        </w:rPr>
        <w:t xml:space="preserve"> </w:t>
      </w:r>
      <w:r w:rsidR="007D7C0F" w:rsidRPr="00FA7689">
        <w:rPr>
          <w:b/>
          <w:bCs/>
          <w:spacing w:val="-2"/>
          <w:sz w:val="28"/>
          <w:szCs w:val="28"/>
        </w:rPr>
        <w:t>проведении конкурса на присуждение П</w:t>
      </w:r>
      <w:r w:rsidR="0062385A" w:rsidRPr="00FA7689">
        <w:rPr>
          <w:b/>
          <w:bCs/>
          <w:spacing w:val="-2"/>
          <w:sz w:val="28"/>
          <w:szCs w:val="28"/>
        </w:rPr>
        <w:t>ремии</w:t>
      </w:r>
    </w:p>
    <w:p w:rsidR="0062385A" w:rsidRPr="00FA7689" w:rsidRDefault="0062385A" w:rsidP="003E368C">
      <w:pPr>
        <w:shd w:val="clear" w:color="auto" w:fill="FFFFFF"/>
        <w:ind w:left="38"/>
        <w:jc w:val="center"/>
        <w:rPr>
          <w:spacing w:val="-1"/>
          <w:sz w:val="28"/>
          <w:szCs w:val="28"/>
        </w:rPr>
      </w:pPr>
      <w:r w:rsidRPr="00FA7689">
        <w:rPr>
          <w:b/>
          <w:bCs/>
          <w:spacing w:val="-1"/>
          <w:sz w:val="28"/>
          <w:szCs w:val="28"/>
        </w:rPr>
        <w:t xml:space="preserve">«Юрист </w:t>
      </w:r>
      <w:r w:rsidRPr="00FA7689">
        <w:rPr>
          <w:b/>
          <w:spacing w:val="-1"/>
          <w:sz w:val="28"/>
          <w:szCs w:val="28"/>
        </w:rPr>
        <w:t>года</w:t>
      </w:r>
      <w:r w:rsidR="00B92DA6" w:rsidRPr="00FA7689">
        <w:rPr>
          <w:b/>
          <w:spacing w:val="-1"/>
          <w:sz w:val="28"/>
          <w:szCs w:val="28"/>
        </w:rPr>
        <w:t xml:space="preserve"> в Самарской области</w:t>
      </w:r>
      <w:r w:rsidRPr="00FA7689">
        <w:rPr>
          <w:spacing w:val="-1"/>
          <w:sz w:val="28"/>
          <w:szCs w:val="28"/>
        </w:rPr>
        <w:t>»</w:t>
      </w:r>
    </w:p>
    <w:p w:rsidR="00CF66D4" w:rsidRPr="00FA7689" w:rsidRDefault="00CF66D4" w:rsidP="003E368C">
      <w:pPr>
        <w:shd w:val="clear" w:color="auto" w:fill="FFFFFF"/>
        <w:ind w:left="38"/>
        <w:jc w:val="center"/>
        <w:rPr>
          <w:sz w:val="28"/>
          <w:szCs w:val="28"/>
        </w:rPr>
      </w:pPr>
    </w:p>
    <w:p w:rsidR="002B7281" w:rsidRPr="00FA7689" w:rsidRDefault="002B7281" w:rsidP="009C1232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FA7689">
        <w:rPr>
          <w:b/>
          <w:spacing w:val="-4"/>
          <w:sz w:val="28"/>
          <w:szCs w:val="28"/>
          <w:lang w:val="en-US"/>
        </w:rPr>
        <w:t>I</w:t>
      </w:r>
      <w:r w:rsidRPr="00FA7689">
        <w:rPr>
          <w:b/>
          <w:spacing w:val="-4"/>
          <w:sz w:val="28"/>
          <w:szCs w:val="28"/>
        </w:rPr>
        <w:t xml:space="preserve">. </w:t>
      </w:r>
      <w:r w:rsidR="0062385A" w:rsidRPr="00FA7689">
        <w:rPr>
          <w:b/>
          <w:spacing w:val="-4"/>
          <w:sz w:val="28"/>
          <w:szCs w:val="28"/>
        </w:rPr>
        <w:t>Общие положения</w:t>
      </w:r>
    </w:p>
    <w:p w:rsidR="009C1232" w:rsidRPr="00FA7689" w:rsidRDefault="009C1232" w:rsidP="009C1232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62385A" w:rsidRPr="00FA7689" w:rsidRDefault="00125238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 xml:space="preserve">1. </w:t>
      </w:r>
      <w:r w:rsidR="00B92DA6" w:rsidRPr="00FA7689">
        <w:rPr>
          <w:sz w:val="28"/>
          <w:szCs w:val="28"/>
        </w:rPr>
        <w:t>Юр</w:t>
      </w:r>
      <w:r w:rsidR="0062385A" w:rsidRPr="00FA7689">
        <w:rPr>
          <w:sz w:val="28"/>
          <w:szCs w:val="28"/>
        </w:rPr>
        <w:t>идическая премия «Юрист года</w:t>
      </w:r>
      <w:r w:rsidR="00B92DA6" w:rsidRPr="00FA7689">
        <w:rPr>
          <w:sz w:val="28"/>
          <w:szCs w:val="28"/>
        </w:rPr>
        <w:t xml:space="preserve"> в Самарской области</w:t>
      </w:r>
      <w:r w:rsidR="0062385A" w:rsidRPr="00FA7689">
        <w:rPr>
          <w:sz w:val="28"/>
          <w:szCs w:val="28"/>
        </w:rPr>
        <w:t xml:space="preserve">» </w:t>
      </w:r>
      <w:r w:rsidR="00E75864" w:rsidRPr="00FA7689">
        <w:rPr>
          <w:sz w:val="28"/>
          <w:szCs w:val="28"/>
        </w:rPr>
        <w:t>(далее </w:t>
      </w:r>
      <w:r w:rsidR="00B92DA6" w:rsidRPr="00FA7689">
        <w:rPr>
          <w:sz w:val="28"/>
          <w:szCs w:val="28"/>
        </w:rPr>
        <w:t xml:space="preserve">– Премия) </w:t>
      </w:r>
      <w:r w:rsidR="0062385A" w:rsidRPr="00FA7689">
        <w:rPr>
          <w:sz w:val="28"/>
          <w:szCs w:val="28"/>
        </w:rPr>
        <w:t>учрежд</w:t>
      </w:r>
      <w:r w:rsidR="00332B5F" w:rsidRPr="00FA7689">
        <w:rPr>
          <w:sz w:val="28"/>
          <w:szCs w:val="28"/>
        </w:rPr>
        <w:t>ена</w:t>
      </w:r>
      <w:r w:rsidR="0062385A" w:rsidRPr="00FA7689">
        <w:rPr>
          <w:sz w:val="28"/>
          <w:szCs w:val="28"/>
        </w:rPr>
        <w:t xml:space="preserve"> </w:t>
      </w:r>
      <w:r w:rsidR="00B92DA6" w:rsidRPr="00FA7689">
        <w:rPr>
          <w:sz w:val="28"/>
          <w:szCs w:val="28"/>
        </w:rPr>
        <w:t xml:space="preserve">Самарским </w:t>
      </w:r>
      <w:r w:rsidR="0062385A" w:rsidRPr="00FA7689">
        <w:rPr>
          <w:sz w:val="28"/>
          <w:szCs w:val="28"/>
        </w:rPr>
        <w:t>региональным отделением Общероссийской общественной</w:t>
      </w:r>
      <w:r w:rsidR="00B92DA6" w:rsidRPr="00FA7689">
        <w:rPr>
          <w:sz w:val="28"/>
          <w:szCs w:val="28"/>
        </w:rPr>
        <w:t xml:space="preserve"> </w:t>
      </w:r>
      <w:r w:rsidR="0062385A" w:rsidRPr="00FA7689">
        <w:rPr>
          <w:sz w:val="28"/>
          <w:szCs w:val="28"/>
        </w:rPr>
        <w:t>организаци</w:t>
      </w:r>
      <w:r w:rsidR="00B92DA6" w:rsidRPr="00FA7689">
        <w:rPr>
          <w:sz w:val="28"/>
          <w:szCs w:val="28"/>
        </w:rPr>
        <w:t>и</w:t>
      </w:r>
      <w:r w:rsidR="0062385A" w:rsidRPr="00FA7689">
        <w:rPr>
          <w:sz w:val="28"/>
          <w:szCs w:val="28"/>
        </w:rPr>
        <w:t xml:space="preserve"> «Ассоциация юристов России» (далее </w:t>
      </w:r>
      <w:r w:rsidR="00B92DA6" w:rsidRPr="00FA7689">
        <w:rPr>
          <w:sz w:val="28"/>
          <w:szCs w:val="28"/>
        </w:rPr>
        <w:t>–</w:t>
      </w:r>
      <w:r w:rsidR="0062385A" w:rsidRPr="00FA7689">
        <w:rPr>
          <w:sz w:val="28"/>
          <w:szCs w:val="28"/>
        </w:rPr>
        <w:t xml:space="preserve"> </w:t>
      </w:r>
      <w:r w:rsidR="00E81FAD" w:rsidRPr="00FA7689">
        <w:rPr>
          <w:sz w:val="28"/>
          <w:szCs w:val="28"/>
        </w:rPr>
        <w:t>Самарское региональное отделение</w:t>
      </w:r>
      <w:r w:rsidR="0062385A" w:rsidRPr="00FA7689">
        <w:rPr>
          <w:sz w:val="28"/>
          <w:szCs w:val="28"/>
        </w:rPr>
        <w:t>) и</w:t>
      </w:r>
      <w:r w:rsidR="00B92DA6" w:rsidRPr="00FA7689">
        <w:rPr>
          <w:sz w:val="28"/>
          <w:szCs w:val="28"/>
        </w:rPr>
        <w:t xml:space="preserve"> </w:t>
      </w:r>
      <w:r w:rsidR="0062385A" w:rsidRPr="00FA7689">
        <w:rPr>
          <w:sz w:val="28"/>
          <w:szCs w:val="28"/>
        </w:rPr>
        <w:t>является признанием заслуг высококвалифицированных юристов</w:t>
      </w:r>
      <w:r w:rsidR="00CC7C73" w:rsidRPr="00FA7689">
        <w:rPr>
          <w:sz w:val="28"/>
          <w:szCs w:val="28"/>
        </w:rPr>
        <w:t xml:space="preserve"> </w:t>
      </w:r>
      <w:r w:rsidR="00B92DA6" w:rsidRPr="00FA7689">
        <w:rPr>
          <w:sz w:val="28"/>
          <w:szCs w:val="28"/>
        </w:rPr>
        <w:t>перед населением Самарской области</w:t>
      </w:r>
      <w:r w:rsidR="0062385A" w:rsidRPr="00FA7689">
        <w:rPr>
          <w:sz w:val="28"/>
          <w:szCs w:val="28"/>
        </w:rPr>
        <w:t>.</w:t>
      </w:r>
    </w:p>
    <w:p w:rsidR="00171660" w:rsidRPr="00FA7689" w:rsidRDefault="00171660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2</w:t>
      </w:r>
      <w:r w:rsidR="000C696D" w:rsidRPr="00FA7689">
        <w:rPr>
          <w:sz w:val="28"/>
          <w:szCs w:val="28"/>
        </w:rPr>
        <w:t>. Премия присуждается гражданам Российской Федерации, проживающим и осуществляющим свою  профессиональную деятельность на территории Самарской области.</w:t>
      </w:r>
      <w:r w:rsidRPr="00FA7689">
        <w:rPr>
          <w:sz w:val="28"/>
          <w:szCs w:val="28"/>
        </w:rPr>
        <w:t xml:space="preserve"> </w:t>
      </w:r>
    </w:p>
    <w:p w:rsidR="00171660" w:rsidRPr="00FA7689" w:rsidRDefault="00171660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3. Конкурс на присуждение Премии проводится Самарским региональным отделением ежегодно.</w:t>
      </w:r>
    </w:p>
    <w:p w:rsidR="0062385A" w:rsidRPr="00FA7689" w:rsidRDefault="00B46CA5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4</w:t>
      </w:r>
      <w:r w:rsidR="00125238" w:rsidRPr="00FA7689">
        <w:rPr>
          <w:sz w:val="28"/>
          <w:szCs w:val="28"/>
        </w:rPr>
        <w:t xml:space="preserve">. </w:t>
      </w:r>
      <w:r w:rsidR="00B92DA6" w:rsidRPr="00FA7689">
        <w:rPr>
          <w:sz w:val="28"/>
          <w:szCs w:val="28"/>
        </w:rPr>
        <w:t>П</w:t>
      </w:r>
      <w:r w:rsidR="0062385A" w:rsidRPr="00FA7689">
        <w:rPr>
          <w:sz w:val="28"/>
          <w:szCs w:val="28"/>
        </w:rPr>
        <w:t xml:space="preserve">ремия состоит </w:t>
      </w:r>
      <w:r w:rsidR="00332B5F" w:rsidRPr="00FA7689">
        <w:rPr>
          <w:sz w:val="28"/>
          <w:szCs w:val="28"/>
        </w:rPr>
        <w:t>из диплома лауреата Премии</w:t>
      </w:r>
      <w:r w:rsidR="006802F9" w:rsidRPr="00FA7689">
        <w:rPr>
          <w:sz w:val="28"/>
          <w:szCs w:val="28"/>
        </w:rPr>
        <w:t xml:space="preserve"> и знака отличия</w:t>
      </w:r>
      <w:r w:rsidR="00015368" w:rsidRPr="00FA7689">
        <w:rPr>
          <w:sz w:val="28"/>
          <w:szCs w:val="28"/>
        </w:rPr>
        <w:t xml:space="preserve"> «Юрист года Самарской области»</w:t>
      </w:r>
      <w:r w:rsidR="006802F9" w:rsidRPr="00FA7689">
        <w:rPr>
          <w:sz w:val="28"/>
          <w:szCs w:val="28"/>
        </w:rPr>
        <w:t xml:space="preserve"> (статуэтка).</w:t>
      </w:r>
    </w:p>
    <w:p w:rsidR="0015109B" w:rsidRPr="00FA7689" w:rsidRDefault="0015109B" w:rsidP="00580DB9">
      <w:pPr>
        <w:shd w:val="clear" w:color="auto" w:fill="FFFFFF"/>
        <w:tabs>
          <w:tab w:val="left" w:pos="851"/>
        </w:tabs>
        <w:jc w:val="both"/>
        <w:rPr>
          <w:spacing w:val="-14"/>
          <w:sz w:val="28"/>
          <w:szCs w:val="28"/>
        </w:rPr>
      </w:pPr>
    </w:p>
    <w:p w:rsidR="00E214F4" w:rsidRPr="00FA7689" w:rsidRDefault="00E214F4" w:rsidP="00580DB9">
      <w:pPr>
        <w:shd w:val="clear" w:color="auto" w:fill="FFFFFF"/>
        <w:tabs>
          <w:tab w:val="left" w:pos="851"/>
        </w:tabs>
        <w:jc w:val="center"/>
        <w:rPr>
          <w:b/>
          <w:spacing w:val="-2"/>
          <w:sz w:val="28"/>
          <w:szCs w:val="28"/>
        </w:rPr>
      </w:pPr>
      <w:r w:rsidRPr="00FA7689">
        <w:rPr>
          <w:b/>
          <w:spacing w:val="-2"/>
          <w:sz w:val="28"/>
          <w:szCs w:val="28"/>
          <w:lang w:val="en-US"/>
        </w:rPr>
        <w:t>II</w:t>
      </w:r>
      <w:r w:rsidRPr="00FA7689">
        <w:rPr>
          <w:b/>
          <w:spacing w:val="-2"/>
          <w:sz w:val="28"/>
          <w:szCs w:val="28"/>
        </w:rPr>
        <w:t>. Номинации и критерии присуждения Премии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rPr>
          <w:b/>
          <w:spacing w:val="-2"/>
          <w:sz w:val="28"/>
          <w:szCs w:val="28"/>
        </w:rPr>
      </w:pPr>
    </w:p>
    <w:p w:rsidR="00E214F4" w:rsidRPr="00FA7689" w:rsidRDefault="00E214F4" w:rsidP="00580DB9">
      <w:pPr>
        <w:shd w:val="clear" w:color="auto" w:fill="FFFFFF"/>
        <w:tabs>
          <w:tab w:val="left" w:pos="851"/>
          <w:tab w:val="left" w:pos="907"/>
          <w:tab w:val="left" w:pos="9356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5. Премия присуждается  в каждой из следующих номинаций: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 xml:space="preserve">5.1. «Правозащитная деятельность». 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5.2.  «Правовое просвещение».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5.3. «Юридическая наука и образование».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5.4. «Правосудие</w:t>
      </w:r>
      <w:r w:rsidR="00580DB9" w:rsidRPr="00FA7689">
        <w:rPr>
          <w:sz w:val="28"/>
          <w:szCs w:val="28"/>
        </w:rPr>
        <w:t xml:space="preserve"> и правоприменительная практика</w:t>
      </w:r>
      <w:r w:rsidRPr="00FA7689">
        <w:rPr>
          <w:sz w:val="28"/>
          <w:szCs w:val="28"/>
        </w:rPr>
        <w:t>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5.5. «Правоохранительная деятельность».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5.6.  «Право и экономика».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5.7. «Государственное управление».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5.8. «Местное самоуправление».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5.9. «За преданность юридической профессии».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5.10. «Бесплатная юридическая помощь».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5.11. «Молодой юрист года».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 xml:space="preserve">6. Совместным решением Совета и Исполнительного комитета Самарского регионального отделения могут устанавливаться и другие номинации. </w:t>
      </w:r>
    </w:p>
    <w:p w:rsidR="00E214F4" w:rsidRPr="00FA7689" w:rsidRDefault="00C51E24" w:rsidP="00580DB9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7689">
        <w:rPr>
          <w:sz w:val="28"/>
          <w:szCs w:val="28"/>
        </w:rPr>
        <w:t>7</w:t>
      </w:r>
      <w:r w:rsidR="00E214F4" w:rsidRPr="00FA7689">
        <w:rPr>
          <w:sz w:val="28"/>
          <w:szCs w:val="28"/>
        </w:rPr>
        <w:t>. В каждой номинации может присуждаться две Премии: одна – единоличному соискателю, другая – коллективу соискателей (коллективу организации); премия присуждается раздельно соискателям и коллективам соискателей.</w:t>
      </w:r>
    </w:p>
    <w:p w:rsidR="00E214F4" w:rsidRPr="00FA7689" w:rsidRDefault="00C51E24" w:rsidP="00580DB9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7689">
        <w:rPr>
          <w:color w:val="000000"/>
          <w:sz w:val="28"/>
          <w:szCs w:val="28"/>
        </w:rPr>
        <w:lastRenderedPageBreak/>
        <w:t>8</w:t>
      </w:r>
      <w:r w:rsidR="00E214F4" w:rsidRPr="00FA7689">
        <w:rPr>
          <w:color w:val="000000"/>
          <w:sz w:val="28"/>
          <w:szCs w:val="28"/>
        </w:rPr>
        <w:t xml:space="preserve">. Коллектив, представляемый на соискание Премии, должен состоять из авторов, чей творческий вклад был решающим, и не должен превышать 10 человек. 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7689">
        <w:rPr>
          <w:color w:val="000000"/>
          <w:sz w:val="28"/>
          <w:szCs w:val="28"/>
        </w:rPr>
        <w:t>Не допускается включение в авторский коллектив лиц: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7689">
        <w:rPr>
          <w:color w:val="000000"/>
          <w:sz w:val="28"/>
          <w:szCs w:val="28"/>
        </w:rPr>
        <w:t>- осуществлявших в процессе выполнения работы исключительно административные или организационные функции;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7689">
        <w:rPr>
          <w:sz w:val="28"/>
          <w:szCs w:val="28"/>
        </w:rPr>
        <w:t>- включенных в авторский коллектив другой номинации Премии.</w:t>
      </w:r>
    </w:p>
    <w:p w:rsidR="00E214F4" w:rsidRPr="00FA7689" w:rsidRDefault="00C51E24" w:rsidP="00580DB9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9</w:t>
      </w:r>
      <w:r w:rsidR="00E214F4" w:rsidRPr="00FA7689">
        <w:rPr>
          <w:sz w:val="28"/>
          <w:szCs w:val="28"/>
        </w:rPr>
        <w:t>. Основными критериями присуждения Премии являются:</w:t>
      </w:r>
    </w:p>
    <w:p w:rsidR="00E214F4" w:rsidRPr="00FA7689" w:rsidRDefault="00C51E24" w:rsidP="00580DB9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9</w:t>
      </w:r>
      <w:r w:rsidR="00E214F4" w:rsidRPr="00FA7689">
        <w:rPr>
          <w:sz w:val="28"/>
          <w:szCs w:val="28"/>
        </w:rPr>
        <w:t>.1. Высшее юридическое образование (в номинации «Молодой юрист года» премия может быть также вручена лауреату, обучающемуся не менее чем на 3 курсе образовательной организации профессионального образования по юридической специальности).</w:t>
      </w:r>
    </w:p>
    <w:p w:rsidR="00E214F4" w:rsidRPr="00FA7689" w:rsidRDefault="00C51E24" w:rsidP="00580DB9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9</w:t>
      </w:r>
      <w:r w:rsidR="00E214F4" w:rsidRPr="00FA7689">
        <w:rPr>
          <w:sz w:val="28"/>
          <w:szCs w:val="28"/>
        </w:rPr>
        <w:t>.2. Значительный вклад в укрепление законности и правопорядка, защиту законных интересов граждан и (или) развитие юридической науки в Самарской области.</w:t>
      </w:r>
    </w:p>
    <w:p w:rsidR="00E214F4" w:rsidRPr="00FA7689" w:rsidRDefault="00C51E24" w:rsidP="00580DB9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9</w:t>
      </w:r>
      <w:r w:rsidR="00E214F4" w:rsidRPr="00FA7689">
        <w:rPr>
          <w:sz w:val="28"/>
          <w:szCs w:val="28"/>
        </w:rPr>
        <w:t>.3. Общественная значимость поступка или деятельности лауреата в той или иной области юриспруденции.</w:t>
      </w:r>
    </w:p>
    <w:p w:rsidR="00E214F4" w:rsidRPr="00FA7689" w:rsidRDefault="00C51E24" w:rsidP="00580DB9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10</w:t>
      </w:r>
      <w:r w:rsidR="009C1232" w:rsidRPr="00FA7689">
        <w:rPr>
          <w:sz w:val="28"/>
          <w:szCs w:val="28"/>
        </w:rPr>
        <w:t xml:space="preserve">. </w:t>
      </w:r>
      <w:r w:rsidR="00E214F4" w:rsidRPr="00FA7689">
        <w:rPr>
          <w:sz w:val="28"/>
          <w:szCs w:val="28"/>
        </w:rPr>
        <w:t>Приоритетами в оценке лауреатов по номинациям являются: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A7689">
        <w:rPr>
          <w:sz w:val="28"/>
          <w:szCs w:val="28"/>
          <w:shd w:val="clear" w:color="auto" w:fill="FFFFFF"/>
        </w:rPr>
        <w:t>- участие в общественной деятельности</w:t>
      </w:r>
      <w:r w:rsidRPr="00FA7689">
        <w:rPr>
          <w:b/>
          <w:sz w:val="24"/>
          <w:szCs w:val="24"/>
          <w:shd w:val="clear" w:color="auto" w:fill="FFFFFF"/>
        </w:rPr>
        <w:t xml:space="preserve"> </w:t>
      </w:r>
      <w:r w:rsidRPr="00FA7689">
        <w:rPr>
          <w:sz w:val="28"/>
          <w:szCs w:val="28"/>
          <w:shd w:val="clear" w:color="auto" w:fill="FFFFFF"/>
        </w:rPr>
        <w:t>(в деятельности, не связанной с выполнением своих должностных обязанностей, на безвозмездной основе), в том числе в деятельности по повышению правовой культуры населения, связанной с популяризацией деятельности Общероссийской общественной организации «Ассоциация юристов России»;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A7689">
        <w:rPr>
          <w:sz w:val="28"/>
          <w:szCs w:val="28"/>
          <w:shd w:val="clear" w:color="auto" w:fill="FFFFFF"/>
        </w:rPr>
        <w:t>- участие в наставничестве по отношению к молодым юристам;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A7689">
        <w:rPr>
          <w:sz w:val="28"/>
          <w:szCs w:val="28"/>
          <w:shd w:val="clear" w:color="auto" w:fill="FFFFFF"/>
        </w:rPr>
        <w:t xml:space="preserve">- участие в </w:t>
      </w:r>
      <w:r w:rsidR="009C1232" w:rsidRPr="00FA7689">
        <w:rPr>
          <w:sz w:val="28"/>
          <w:szCs w:val="28"/>
          <w:shd w:val="clear" w:color="auto" w:fill="FFFFFF"/>
        </w:rPr>
        <w:t>объединении</w:t>
      </w:r>
      <w:r w:rsidRPr="00FA7689">
        <w:rPr>
          <w:sz w:val="28"/>
          <w:szCs w:val="28"/>
          <w:shd w:val="clear" w:color="auto" w:fill="FFFFFF"/>
        </w:rPr>
        <w:t xml:space="preserve"> и развитии юридического сообщества в Самарской области</w:t>
      </w:r>
      <w:r w:rsidR="009C1232" w:rsidRPr="00FA7689">
        <w:rPr>
          <w:sz w:val="28"/>
          <w:szCs w:val="28"/>
          <w:shd w:val="clear" w:color="auto" w:fill="FFFFFF"/>
        </w:rPr>
        <w:t>, в том числе</w:t>
      </w:r>
      <w:r w:rsidRPr="00FA7689">
        <w:rPr>
          <w:sz w:val="28"/>
          <w:szCs w:val="28"/>
          <w:shd w:val="clear" w:color="auto" w:fill="FFFFFF"/>
        </w:rPr>
        <w:t xml:space="preserve"> популяризации деятельности Общероссийской общественной организации «Ассоциация юристов России».</w:t>
      </w:r>
    </w:p>
    <w:p w:rsidR="00E214F4" w:rsidRPr="00FA7689" w:rsidRDefault="00E214F4" w:rsidP="00580DB9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При принятии решения о присуждении Премии учитывается наличие ч</w:t>
      </w:r>
      <w:r w:rsidRPr="00FA7689">
        <w:rPr>
          <w:sz w:val="28"/>
          <w:szCs w:val="28"/>
          <w:shd w:val="clear" w:color="auto" w:fill="FFFFFF"/>
        </w:rPr>
        <w:t xml:space="preserve">ленства </w:t>
      </w:r>
      <w:r w:rsidRPr="00FA7689">
        <w:rPr>
          <w:sz w:val="28"/>
          <w:szCs w:val="28"/>
        </w:rPr>
        <w:t>лауреата, являющегося единоличным соискателем,</w:t>
      </w:r>
      <w:r w:rsidRPr="00FA7689">
        <w:rPr>
          <w:sz w:val="28"/>
          <w:szCs w:val="28"/>
          <w:shd w:val="clear" w:color="auto" w:fill="FFFFFF"/>
        </w:rPr>
        <w:t xml:space="preserve"> в Общероссийской общественной организации «Ассоциация юристов России»</w:t>
      </w:r>
      <w:r w:rsidRPr="00FA7689">
        <w:rPr>
          <w:sz w:val="28"/>
          <w:szCs w:val="28"/>
        </w:rPr>
        <w:t>.</w:t>
      </w:r>
    </w:p>
    <w:p w:rsidR="009C1232" w:rsidRPr="00FA7689" w:rsidRDefault="009C1232" w:rsidP="009C1232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В номинации «Молодой юрист года» премия может быть вручена лауреату не старше 35 лет,</w:t>
      </w:r>
      <w:r w:rsidRPr="00FA7689">
        <w:rPr>
          <w:sz w:val="28"/>
          <w:szCs w:val="28"/>
          <w:shd w:val="clear" w:color="auto" w:fill="FFFFFF"/>
        </w:rPr>
        <w:t xml:space="preserve"> активно реализующему и (или) внедряющему собственные проекты и (или) разработки в сфере юриспруденции.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rPr>
          <w:b/>
          <w:spacing w:val="-1"/>
          <w:sz w:val="28"/>
          <w:szCs w:val="28"/>
        </w:rPr>
      </w:pPr>
    </w:p>
    <w:p w:rsidR="00E214F4" w:rsidRPr="00FA7689" w:rsidRDefault="00E214F4" w:rsidP="00E214F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A7689">
        <w:rPr>
          <w:b/>
          <w:spacing w:val="-1"/>
          <w:sz w:val="28"/>
          <w:szCs w:val="28"/>
          <w:lang w:val="en-US"/>
        </w:rPr>
        <w:t>III</w:t>
      </w:r>
      <w:r w:rsidRPr="00FA7689">
        <w:rPr>
          <w:b/>
          <w:spacing w:val="-1"/>
          <w:sz w:val="28"/>
          <w:szCs w:val="28"/>
        </w:rPr>
        <w:t>. Рабочие органы Премии</w:t>
      </w:r>
    </w:p>
    <w:p w:rsidR="00E214F4" w:rsidRPr="00FA7689" w:rsidRDefault="00E214F4" w:rsidP="00580DB9">
      <w:pPr>
        <w:shd w:val="clear" w:color="auto" w:fill="FFFFFF"/>
        <w:rPr>
          <w:b/>
          <w:spacing w:val="-1"/>
          <w:sz w:val="28"/>
          <w:szCs w:val="28"/>
        </w:rPr>
      </w:pPr>
    </w:p>
    <w:p w:rsidR="00E214F4" w:rsidRPr="00FA7689" w:rsidRDefault="00E214F4" w:rsidP="00580DB9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 xml:space="preserve">11. Рабочими органами Премии являются: Совет Самарского регионального отделения, Исполнительный комитет Самарского регионального отделения, Аппарат Самарского регионального отделения и Организационный комитет Премии. </w:t>
      </w:r>
    </w:p>
    <w:p w:rsidR="00E214F4" w:rsidRPr="00FA7689" w:rsidRDefault="00E214F4" w:rsidP="00580DB9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12. Совет и Исполнительный комитет Самарского регионального отделения на совместном заседании:</w:t>
      </w:r>
    </w:p>
    <w:p w:rsidR="00E214F4" w:rsidRPr="00FA7689" w:rsidRDefault="00E214F4" w:rsidP="00580DB9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- рассматривают вопрос о проведении конкурса на присуждение Премии;</w:t>
      </w:r>
    </w:p>
    <w:p w:rsidR="00E214F4" w:rsidRPr="00FA7689" w:rsidRDefault="00E214F4" w:rsidP="00580DB9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- утверждают состав Организационного комитета Премии;</w:t>
      </w:r>
    </w:p>
    <w:p w:rsidR="00E214F4" w:rsidRPr="00FA7689" w:rsidRDefault="00E214F4" w:rsidP="00580DB9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- принимают</w:t>
      </w:r>
      <w:r w:rsidR="00F30CAB">
        <w:rPr>
          <w:sz w:val="28"/>
          <w:szCs w:val="28"/>
        </w:rPr>
        <w:t xml:space="preserve"> решение о присуждении Премии;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z w:val="28"/>
          <w:szCs w:val="28"/>
        </w:rPr>
      </w:pPr>
      <w:r w:rsidRPr="00FA7689">
        <w:rPr>
          <w:spacing w:val="-2"/>
          <w:sz w:val="28"/>
          <w:szCs w:val="28"/>
        </w:rPr>
        <w:lastRenderedPageBreak/>
        <w:t>- осуществляют иные функции в соответствии с настоящим Положением.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FA7689">
        <w:rPr>
          <w:spacing w:val="-2"/>
          <w:sz w:val="28"/>
          <w:szCs w:val="28"/>
        </w:rPr>
        <w:t xml:space="preserve">Решения, принятые на совместном заседании Совета и Исполнительного комитета Самарского регионального отделения по вопросам присуждения Премии, оформляются протоколами. Протокол подписывается </w:t>
      </w:r>
      <w:r w:rsidR="009C1232" w:rsidRPr="00FA7689">
        <w:rPr>
          <w:spacing w:val="-2"/>
          <w:sz w:val="28"/>
          <w:szCs w:val="28"/>
        </w:rPr>
        <w:t>п</w:t>
      </w:r>
      <w:r w:rsidRPr="00FA7689">
        <w:rPr>
          <w:spacing w:val="-2"/>
          <w:sz w:val="28"/>
          <w:szCs w:val="28"/>
        </w:rPr>
        <w:t>редседател</w:t>
      </w:r>
      <w:r w:rsidR="009C1232" w:rsidRPr="00FA7689">
        <w:rPr>
          <w:spacing w:val="-2"/>
          <w:sz w:val="28"/>
          <w:szCs w:val="28"/>
        </w:rPr>
        <w:t>ями</w:t>
      </w:r>
      <w:r w:rsidRPr="00FA7689">
        <w:rPr>
          <w:spacing w:val="-2"/>
          <w:sz w:val="28"/>
          <w:szCs w:val="28"/>
        </w:rPr>
        <w:t xml:space="preserve"> Совета</w:t>
      </w:r>
      <w:r w:rsidR="009C1232" w:rsidRPr="00FA7689">
        <w:rPr>
          <w:spacing w:val="-2"/>
          <w:sz w:val="28"/>
          <w:szCs w:val="28"/>
        </w:rPr>
        <w:t>, Исполнительного комитета и</w:t>
      </w:r>
      <w:r w:rsidRPr="00FA7689">
        <w:rPr>
          <w:spacing w:val="-2"/>
          <w:sz w:val="28"/>
          <w:szCs w:val="28"/>
        </w:rPr>
        <w:t xml:space="preserve"> секретарем.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FA7689">
        <w:rPr>
          <w:spacing w:val="-2"/>
          <w:sz w:val="28"/>
          <w:szCs w:val="28"/>
        </w:rPr>
        <w:t xml:space="preserve">13. </w:t>
      </w:r>
      <w:r w:rsidRPr="00FA7689">
        <w:rPr>
          <w:sz w:val="28"/>
          <w:szCs w:val="28"/>
        </w:rPr>
        <w:t xml:space="preserve">Исполнительный комитет Самарского регионального отделения  вправе предварительно рассмотреть документы кандидатов на Премию </w:t>
      </w:r>
      <w:r w:rsidRPr="00FA7689">
        <w:rPr>
          <w:spacing w:val="-2"/>
          <w:sz w:val="28"/>
          <w:szCs w:val="28"/>
        </w:rPr>
        <w:t>и представить Совету Самарского регионального отделения свои рекомендации по присуждению Премии.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FA7689">
        <w:rPr>
          <w:spacing w:val="-2"/>
          <w:sz w:val="28"/>
          <w:szCs w:val="28"/>
        </w:rPr>
        <w:t>Решения Исполнительного комитета Самарского регионального отделения оформляются протоколами. Протокол подписывается председателем Исполнительного комитета и секретарем.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14. Организационный комитет Премии</w:t>
      </w:r>
      <w:r w:rsidR="009C1232" w:rsidRPr="00FA7689">
        <w:rPr>
          <w:sz w:val="28"/>
          <w:szCs w:val="28"/>
        </w:rPr>
        <w:t xml:space="preserve"> обеспечивает</w:t>
      </w:r>
      <w:r w:rsidRPr="00FA7689">
        <w:rPr>
          <w:sz w:val="28"/>
          <w:szCs w:val="28"/>
        </w:rPr>
        <w:t xml:space="preserve">: 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- организацию и проведение торжественной церемонии вручения Премии;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FA7689">
        <w:rPr>
          <w:spacing w:val="-3"/>
          <w:sz w:val="28"/>
          <w:szCs w:val="28"/>
        </w:rPr>
        <w:t xml:space="preserve">- </w:t>
      </w:r>
      <w:r w:rsidR="009C1232" w:rsidRPr="00FA7689">
        <w:rPr>
          <w:spacing w:val="-3"/>
          <w:sz w:val="28"/>
          <w:szCs w:val="28"/>
        </w:rPr>
        <w:t>изготовление дипломов</w:t>
      </w:r>
      <w:r w:rsidRPr="00FA7689">
        <w:rPr>
          <w:spacing w:val="-3"/>
          <w:sz w:val="28"/>
          <w:szCs w:val="28"/>
        </w:rPr>
        <w:t xml:space="preserve"> лауреатов Премии и знак</w:t>
      </w:r>
      <w:r w:rsidR="009C1232" w:rsidRPr="00FA7689">
        <w:rPr>
          <w:spacing w:val="-3"/>
          <w:sz w:val="28"/>
          <w:szCs w:val="28"/>
        </w:rPr>
        <w:t>ов</w:t>
      </w:r>
      <w:r w:rsidRPr="00FA7689">
        <w:rPr>
          <w:spacing w:val="-3"/>
          <w:sz w:val="28"/>
          <w:szCs w:val="28"/>
        </w:rPr>
        <w:t xml:space="preserve"> отличия «Юрист года Самарской области» (статуэтки);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- приглашение участников</w:t>
      </w:r>
      <w:r w:rsidRPr="00FA7689">
        <w:rPr>
          <w:spacing w:val="-2"/>
          <w:sz w:val="28"/>
          <w:szCs w:val="28"/>
        </w:rPr>
        <w:t>.</w:t>
      </w:r>
    </w:p>
    <w:p w:rsidR="00E214F4" w:rsidRPr="00FA7689" w:rsidRDefault="00E214F4" w:rsidP="00580DB9">
      <w:pPr>
        <w:shd w:val="clear" w:color="auto" w:fill="FFFFFF"/>
        <w:tabs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FA7689">
        <w:rPr>
          <w:sz w:val="28"/>
          <w:szCs w:val="28"/>
        </w:rPr>
        <w:t>Иные задачи и функции Организационного комитета Премии определяются совместным решением Совета и Исполнительного комитета Самарского регионального отделения.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15. Аппарат Самарского регионального отделения:</w:t>
      </w:r>
    </w:p>
    <w:p w:rsidR="00E214F4" w:rsidRPr="00FA7689" w:rsidRDefault="00E214F4" w:rsidP="00580DB9">
      <w:pPr>
        <w:shd w:val="clear" w:color="auto" w:fill="FFFFFF"/>
        <w:tabs>
          <w:tab w:val="left" w:pos="1205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 xml:space="preserve">- осуществляет расширенное информирование органов </w:t>
      </w:r>
      <w:r w:rsidR="009C1232" w:rsidRPr="00FA7689">
        <w:rPr>
          <w:sz w:val="28"/>
          <w:szCs w:val="28"/>
        </w:rPr>
        <w:t xml:space="preserve">государственной </w:t>
      </w:r>
      <w:r w:rsidRPr="00FA7689">
        <w:rPr>
          <w:sz w:val="28"/>
          <w:szCs w:val="28"/>
        </w:rPr>
        <w:t>власти</w:t>
      </w:r>
      <w:r w:rsidR="009C1232" w:rsidRPr="00FA7689">
        <w:rPr>
          <w:sz w:val="28"/>
          <w:szCs w:val="28"/>
        </w:rPr>
        <w:t xml:space="preserve"> и местного самоуправления</w:t>
      </w:r>
      <w:r w:rsidRPr="00FA7689">
        <w:rPr>
          <w:sz w:val="28"/>
          <w:szCs w:val="28"/>
        </w:rPr>
        <w:t>, научных и образовательных организаций, общественных объединений и иных организаций о ежегодном проведении Премии;</w:t>
      </w:r>
    </w:p>
    <w:p w:rsidR="00E214F4" w:rsidRPr="00FA7689" w:rsidRDefault="00E214F4" w:rsidP="00580DB9">
      <w:pPr>
        <w:shd w:val="clear" w:color="auto" w:fill="FFFFFF"/>
        <w:tabs>
          <w:tab w:val="left" w:pos="1205"/>
        </w:tabs>
        <w:ind w:firstLine="567"/>
        <w:jc w:val="both"/>
        <w:rPr>
          <w:spacing w:val="-4"/>
          <w:sz w:val="28"/>
          <w:szCs w:val="28"/>
        </w:rPr>
      </w:pPr>
      <w:r w:rsidRPr="00FA7689">
        <w:rPr>
          <w:sz w:val="28"/>
          <w:szCs w:val="28"/>
        </w:rPr>
        <w:t xml:space="preserve">- размещает </w:t>
      </w:r>
      <w:r w:rsidRPr="00FA7689">
        <w:rPr>
          <w:spacing w:val="-4"/>
          <w:sz w:val="28"/>
          <w:szCs w:val="28"/>
        </w:rPr>
        <w:t>объявление в</w:t>
      </w:r>
      <w:r w:rsidRPr="00FA7689">
        <w:rPr>
          <w:sz w:val="28"/>
          <w:szCs w:val="28"/>
        </w:rPr>
        <w:t xml:space="preserve"> </w:t>
      </w:r>
      <w:r w:rsidRPr="00FA7689">
        <w:rPr>
          <w:spacing w:val="-4"/>
          <w:sz w:val="28"/>
          <w:szCs w:val="28"/>
        </w:rPr>
        <w:t>средствах массовой информации о сроках и порядке направления представлений на соискание Премии;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FA7689">
        <w:rPr>
          <w:sz w:val="28"/>
          <w:szCs w:val="28"/>
        </w:rPr>
        <w:t xml:space="preserve">-  принимает представления на кандидатов, проверяет полноту сведений </w:t>
      </w:r>
      <w:r w:rsidRPr="00FA7689">
        <w:rPr>
          <w:spacing w:val="-4"/>
          <w:sz w:val="28"/>
          <w:szCs w:val="28"/>
        </w:rPr>
        <w:t>и представленные документы на соответствие требованиям, установленным настоящим Положением;</w:t>
      </w:r>
    </w:p>
    <w:p w:rsidR="00E214F4" w:rsidRPr="00FA7689" w:rsidRDefault="00E214F4" w:rsidP="00580DB9">
      <w:pPr>
        <w:shd w:val="clear" w:color="auto" w:fill="FFFFFF"/>
        <w:ind w:firstLine="567"/>
        <w:jc w:val="both"/>
        <w:rPr>
          <w:sz w:val="28"/>
          <w:szCs w:val="28"/>
        </w:rPr>
      </w:pPr>
      <w:r w:rsidRPr="00FA7689">
        <w:rPr>
          <w:spacing w:val="-4"/>
          <w:sz w:val="28"/>
          <w:szCs w:val="28"/>
        </w:rPr>
        <w:t xml:space="preserve">- формирует единый список соискателей, </w:t>
      </w:r>
      <w:r w:rsidR="009C1232" w:rsidRPr="00FA7689">
        <w:rPr>
          <w:spacing w:val="-4"/>
          <w:sz w:val="28"/>
          <w:szCs w:val="28"/>
        </w:rPr>
        <w:t>представленных</w:t>
      </w:r>
      <w:r w:rsidRPr="00FA7689">
        <w:rPr>
          <w:spacing w:val="-4"/>
          <w:sz w:val="28"/>
          <w:szCs w:val="28"/>
        </w:rPr>
        <w:t xml:space="preserve"> к присуждению Премии, и</w:t>
      </w:r>
      <w:r w:rsidRPr="00FA7689">
        <w:rPr>
          <w:sz w:val="28"/>
          <w:szCs w:val="28"/>
        </w:rPr>
        <w:t xml:space="preserve"> представляет данный список на совместное утверждение Советом и Исполнительным комитетом Самарского регионального отделения.</w:t>
      </w:r>
    </w:p>
    <w:p w:rsidR="00E214F4" w:rsidRPr="00FA7689" w:rsidRDefault="00E214F4" w:rsidP="003E368C">
      <w:pPr>
        <w:shd w:val="clear" w:color="auto" w:fill="FFFFFF"/>
        <w:rPr>
          <w:sz w:val="28"/>
          <w:szCs w:val="28"/>
        </w:rPr>
      </w:pPr>
    </w:p>
    <w:p w:rsidR="00E214F4" w:rsidRPr="00FA7689" w:rsidRDefault="00E214F4" w:rsidP="00E214F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A7689">
        <w:rPr>
          <w:b/>
          <w:spacing w:val="-1"/>
          <w:sz w:val="28"/>
          <w:szCs w:val="28"/>
          <w:lang w:val="en-US"/>
        </w:rPr>
        <w:t>IV</w:t>
      </w:r>
      <w:r w:rsidRPr="00FA7689">
        <w:rPr>
          <w:b/>
          <w:spacing w:val="-1"/>
          <w:sz w:val="28"/>
          <w:szCs w:val="28"/>
        </w:rPr>
        <w:t xml:space="preserve">. Порядок выдвижения кандидатов </w:t>
      </w:r>
    </w:p>
    <w:p w:rsidR="00E214F4" w:rsidRPr="00FA7689" w:rsidRDefault="00E214F4" w:rsidP="00E214F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A7689">
        <w:rPr>
          <w:b/>
          <w:spacing w:val="-1"/>
          <w:sz w:val="28"/>
          <w:szCs w:val="28"/>
        </w:rPr>
        <w:t xml:space="preserve">на соискание Премии и принятия решения </w:t>
      </w:r>
    </w:p>
    <w:p w:rsidR="00E214F4" w:rsidRPr="00FA7689" w:rsidRDefault="00E214F4" w:rsidP="00E214F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FA7689">
        <w:rPr>
          <w:b/>
          <w:spacing w:val="-1"/>
          <w:sz w:val="28"/>
          <w:szCs w:val="28"/>
        </w:rPr>
        <w:t>о присуждении Премии</w:t>
      </w:r>
    </w:p>
    <w:p w:rsidR="00E214F4" w:rsidRPr="00FA7689" w:rsidRDefault="00E214F4" w:rsidP="00580DB9">
      <w:pPr>
        <w:shd w:val="clear" w:color="auto" w:fill="FFFFFF"/>
        <w:rPr>
          <w:b/>
          <w:spacing w:val="-1"/>
          <w:sz w:val="28"/>
          <w:szCs w:val="28"/>
        </w:rPr>
      </w:pPr>
    </w:p>
    <w:p w:rsidR="00E214F4" w:rsidRPr="00FA7689" w:rsidRDefault="00E214F4" w:rsidP="00580DB9">
      <w:pPr>
        <w:shd w:val="clear" w:color="auto" w:fill="FFFFFF"/>
        <w:tabs>
          <w:tab w:val="left" w:pos="1248"/>
        </w:tabs>
        <w:ind w:firstLine="567"/>
        <w:jc w:val="both"/>
        <w:rPr>
          <w:sz w:val="28"/>
          <w:szCs w:val="28"/>
        </w:rPr>
      </w:pPr>
      <w:r w:rsidRPr="00FA7689">
        <w:rPr>
          <w:spacing w:val="-18"/>
          <w:sz w:val="28"/>
          <w:szCs w:val="28"/>
        </w:rPr>
        <w:t>16.</w:t>
      </w:r>
      <w:r w:rsidRPr="00FA7689">
        <w:rPr>
          <w:sz w:val="28"/>
          <w:szCs w:val="28"/>
        </w:rPr>
        <w:tab/>
      </w:r>
      <w:r w:rsidRPr="00FA7689">
        <w:rPr>
          <w:spacing w:val="-4"/>
          <w:sz w:val="28"/>
          <w:szCs w:val="28"/>
        </w:rPr>
        <w:t xml:space="preserve">Право выдвигать кандидатов на соискание Премии имеют государственные и общественные деятели Самарской области, </w:t>
      </w:r>
      <w:r w:rsidRPr="00FA7689">
        <w:rPr>
          <w:sz w:val="28"/>
          <w:szCs w:val="28"/>
        </w:rPr>
        <w:t xml:space="preserve">государственные и негосударственные организации, общественные объединения Самарской области, члены Совета </w:t>
      </w:r>
      <w:r w:rsidR="009C1232" w:rsidRPr="00FA7689">
        <w:rPr>
          <w:sz w:val="28"/>
          <w:szCs w:val="28"/>
        </w:rPr>
        <w:t xml:space="preserve">и </w:t>
      </w:r>
      <w:r w:rsidRPr="00FA7689">
        <w:rPr>
          <w:sz w:val="28"/>
          <w:szCs w:val="28"/>
        </w:rPr>
        <w:t>Исполнительного комитета Самарского регионального отделения.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17. Представления на выдвижение кандидатов на соискание П</w:t>
      </w:r>
      <w:r w:rsidRPr="00FA7689">
        <w:rPr>
          <w:spacing w:val="-4"/>
          <w:sz w:val="28"/>
          <w:szCs w:val="28"/>
        </w:rPr>
        <w:t xml:space="preserve">ремии и прилагаемые к ним материалы направляются в Аппарат Самарского </w:t>
      </w:r>
      <w:r w:rsidRPr="00FA7689">
        <w:rPr>
          <w:spacing w:val="-4"/>
          <w:sz w:val="28"/>
          <w:szCs w:val="28"/>
        </w:rPr>
        <w:lastRenderedPageBreak/>
        <w:t>регионального отделения</w:t>
      </w:r>
      <w:r w:rsidRPr="00FA7689">
        <w:rPr>
          <w:sz w:val="28"/>
          <w:szCs w:val="28"/>
        </w:rPr>
        <w:t xml:space="preserve"> по адресу: 443010, г. Самара, ул. Льва Толстого, д.14</w:t>
      </w:r>
      <w:r w:rsidRPr="00FA7689">
        <w:rPr>
          <w:color w:val="000000"/>
          <w:sz w:val="28"/>
          <w:szCs w:val="28"/>
        </w:rPr>
        <w:t xml:space="preserve">, </w:t>
      </w:r>
      <w:r w:rsidRPr="00FA7689">
        <w:rPr>
          <w:color w:val="000000"/>
          <w:sz w:val="28"/>
          <w:szCs w:val="28"/>
          <w:lang w:val="en-US"/>
        </w:rPr>
        <w:t>e</w:t>
      </w:r>
      <w:r w:rsidRPr="00FA7689">
        <w:rPr>
          <w:color w:val="000000"/>
          <w:sz w:val="28"/>
          <w:szCs w:val="28"/>
        </w:rPr>
        <w:t>-</w:t>
      </w:r>
      <w:r w:rsidRPr="00FA7689">
        <w:rPr>
          <w:color w:val="000000"/>
          <w:sz w:val="28"/>
          <w:szCs w:val="28"/>
          <w:lang w:val="en-US"/>
        </w:rPr>
        <w:t>mail</w:t>
      </w:r>
      <w:r w:rsidRPr="00FA7689">
        <w:rPr>
          <w:color w:val="000000"/>
          <w:sz w:val="28"/>
          <w:szCs w:val="28"/>
        </w:rPr>
        <w:t>:</w:t>
      </w:r>
      <w:r w:rsidR="00EE1ED3" w:rsidRPr="00EE1ED3">
        <w:rPr>
          <w:color w:val="000000"/>
          <w:sz w:val="28"/>
          <w:szCs w:val="28"/>
        </w:rPr>
        <w:t xml:space="preserve"> </w:t>
      </w:r>
      <w:r w:rsidR="00EE1ED3">
        <w:rPr>
          <w:color w:val="000000"/>
          <w:sz w:val="28"/>
          <w:szCs w:val="28"/>
          <w:lang w:val="en-US"/>
        </w:rPr>
        <w:t>alrf</w:t>
      </w:r>
      <w:r w:rsidR="00EE1ED3" w:rsidRPr="00EE1ED3">
        <w:rPr>
          <w:color w:val="000000"/>
          <w:sz w:val="28"/>
          <w:szCs w:val="28"/>
        </w:rPr>
        <w:t>63@</w:t>
      </w:r>
      <w:r w:rsidR="00EE1ED3">
        <w:rPr>
          <w:color w:val="000000"/>
          <w:sz w:val="28"/>
          <w:szCs w:val="28"/>
          <w:lang w:val="en-US"/>
        </w:rPr>
        <w:t>mail</w:t>
      </w:r>
      <w:r w:rsidR="00EE1ED3" w:rsidRPr="00EE1ED3">
        <w:rPr>
          <w:color w:val="000000"/>
          <w:sz w:val="28"/>
          <w:szCs w:val="28"/>
        </w:rPr>
        <w:t>.</w:t>
      </w:r>
      <w:r w:rsidR="00EE1ED3">
        <w:rPr>
          <w:color w:val="000000"/>
          <w:sz w:val="28"/>
          <w:szCs w:val="28"/>
          <w:lang w:val="en-US"/>
        </w:rPr>
        <w:t>ru</w:t>
      </w:r>
      <w:r w:rsidR="00580DB9" w:rsidRPr="00FA7689">
        <w:rPr>
          <w:color w:val="000000"/>
          <w:sz w:val="28"/>
          <w:szCs w:val="28"/>
        </w:rPr>
        <w:t xml:space="preserve">. В целях оперативности рассмотрения и обеспечения сохранности представлений </w:t>
      </w:r>
      <w:r w:rsidR="00580DB9" w:rsidRPr="00FA7689">
        <w:rPr>
          <w:sz w:val="28"/>
          <w:szCs w:val="28"/>
        </w:rPr>
        <w:t>на выдвижение кандидатов на соискание П</w:t>
      </w:r>
      <w:r w:rsidR="00580DB9" w:rsidRPr="00FA7689">
        <w:rPr>
          <w:spacing w:val="-4"/>
          <w:sz w:val="28"/>
          <w:szCs w:val="28"/>
        </w:rPr>
        <w:t>ремии и прилагаемых к ним материалов с</w:t>
      </w:r>
      <w:r w:rsidR="00580DB9" w:rsidRPr="00FA7689">
        <w:rPr>
          <w:color w:val="000000"/>
          <w:sz w:val="28"/>
          <w:szCs w:val="28"/>
        </w:rPr>
        <w:t xml:space="preserve">пособ их направления предварительно согласовывается с Аппаратом </w:t>
      </w:r>
      <w:r w:rsidR="00580DB9" w:rsidRPr="00FA7689">
        <w:rPr>
          <w:spacing w:val="-4"/>
          <w:sz w:val="28"/>
          <w:szCs w:val="28"/>
        </w:rPr>
        <w:t xml:space="preserve">Самарского регионального отделения по </w:t>
      </w:r>
      <w:r w:rsidRPr="00FA7689">
        <w:rPr>
          <w:color w:val="000000"/>
          <w:sz w:val="28"/>
          <w:szCs w:val="28"/>
        </w:rPr>
        <w:t>телефон</w:t>
      </w:r>
      <w:r w:rsidR="00580DB9" w:rsidRPr="00FA7689">
        <w:rPr>
          <w:color w:val="000000"/>
          <w:sz w:val="28"/>
          <w:szCs w:val="28"/>
        </w:rPr>
        <w:t>у</w:t>
      </w:r>
      <w:r w:rsidRPr="00FA7689">
        <w:rPr>
          <w:sz w:val="28"/>
          <w:szCs w:val="28"/>
        </w:rPr>
        <w:t xml:space="preserve"> </w:t>
      </w:r>
      <w:r w:rsidR="00361942" w:rsidRPr="00FA7689">
        <w:rPr>
          <w:color w:val="333333"/>
          <w:sz w:val="28"/>
          <w:szCs w:val="28"/>
          <w:shd w:val="clear" w:color="auto" w:fill="FFFFFF"/>
        </w:rPr>
        <w:t>+7 927 205 89 33</w:t>
      </w:r>
      <w:r w:rsidR="00580DB9" w:rsidRPr="00FA7689">
        <w:rPr>
          <w:sz w:val="28"/>
          <w:szCs w:val="28"/>
        </w:rPr>
        <w:t>.</w:t>
      </w:r>
    </w:p>
    <w:p w:rsidR="00E214F4" w:rsidRPr="00FA7689" w:rsidRDefault="00E214F4" w:rsidP="00580DB9">
      <w:pPr>
        <w:pStyle w:val="a7"/>
        <w:widowControl w:val="0"/>
        <w:suppressLineNumbers/>
        <w:tabs>
          <w:tab w:val="left" w:pos="1134"/>
        </w:tabs>
        <w:suppressAutoHyphens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7689">
        <w:rPr>
          <w:spacing w:val="-19"/>
          <w:sz w:val="28"/>
          <w:szCs w:val="28"/>
        </w:rPr>
        <w:t>18.</w:t>
      </w:r>
      <w:r w:rsidRPr="00FA7689">
        <w:rPr>
          <w:sz w:val="28"/>
          <w:szCs w:val="28"/>
        </w:rPr>
        <w:tab/>
        <w:t xml:space="preserve">Информация о сроках подачи представлений на </w:t>
      </w:r>
      <w:r w:rsidR="009C1232" w:rsidRPr="00FA7689">
        <w:rPr>
          <w:sz w:val="28"/>
          <w:szCs w:val="28"/>
        </w:rPr>
        <w:t xml:space="preserve">выдвижение </w:t>
      </w:r>
      <w:r w:rsidRPr="00FA7689">
        <w:rPr>
          <w:sz w:val="28"/>
          <w:szCs w:val="28"/>
        </w:rPr>
        <w:t>кандидатов, а также объявление о начале и окончании приема документов на соискание Премии ежегодно размещаются в средствах массовой информации.</w:t>
      </w:r>
      <w:r w:rsidRPr="00FA7689">
        <w:rPr>
          <w:spacing w:val="-4"/>
          <w:sz w:val="28"/>
          <w:szCs w:val="28"/>
        </w:rPr>
        <w:t xml:space="preserve"> </w:t>
      </w:r>
      <w:r w:rsidRPr="00FA7689">
        <w:rPr>
          <w:color w:val="000000"/>
          <w:sz w:val="28"/>
          <w:szCs w:val="28"/>
        </w:rPr>
        <w:t>К участию в конкурсе допускаются представления</w:t>
      </w:r>
      <w:r w:rsidRPr="00FA7689">
        <w:rPr>
          <w:i/>
          <w:color w:val="000000"/>
          <w:sz w:val="28"/>
          <w:szCs w:val="28"/>
        </w:rPr>
        <w:t xml:space="preserve">, </w:t>
      </w:r>
      <w:r w:rsidRPr="00FA7689">
        <w:rPr>
          <w:color w:val="000000"/>
          <w:sz w:val="28"/>
          <w:szCs w:val="28"/>
        </w:rPr>
        <w:t>поступившие в Аппарат Самарского регионального отделения не позднее указанных сроков.</w:t>
      </w:r>
    </w:p>
    <w:p w:rsidR="00E214F4" w:rsidRPr="00FA7689" w:rsidRDefault="00C51E2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pacing w:val="-23"/>
          <w:sz w:val="28"/>
          <w:szCs w:val="28"/>
        </w:rPr>
        <w:t>19</w:t>
      </w:r>
      <w:r w:rsidR="00E214F4" w:rsidRPr="00FA7689">
        <w:rPr>
          <w:spacing w:val="-23"/>
          <w:sz w:val="28"/>
          <w:szCs w:val="28"/>
        </w:rPr>
        <w:t>.</w:t>
      </w:r>
      <w:r w:rsidR="00E214F4" w:rsidRPr="00FA7689">
        <w:rPr>
          <w:sz w:val="28"/>
          <w:szCs w:val="28"/>
        </w:rPr>
        <w:tab/>
        <w:t>В Аппарат Самарского регионального отделения должны быть направлены следующие документы и материалы</w:t>
      </w:r>
      <w:r w:rsidRPr="00FA7689">
        <w:rPr>
          <w:sz w:val="28"/>
          <w:szCs w:val="28"/>
        </w:rPr>
        <w:t xml:space="preserve"> в соответствии с установленными требованиями </w:t>
      </w:r>
      <w:r w:rsidRPr="00FA7689">
        <w:rPr>
          <w:b/>
          <w:sz w:val="28"/>
          <w:szCs w:val="28"/>
        </w:rPr>
        <w:t>(Приложение № 1)</w:t>
      </w:r>
      <w:r w:rsidRPr="00FA7689">
        <w:rPr>
          <w:sz w:val="28"/>
          <w:szCs w:val="28"/>
        </w:rPr>
        <w:t>: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A7689">
        <w:rPr>
          <w:color w:val="000000"/>
          <w:sz w:val="28"/>
          <w:szCs w:val="28"/>
        </w:rPr>
        <w:t xml:space="preserve">1) представление на участие в конкурсе </w:t>
      </w:r>
      <w:r w:rsidRPr="00FA7689">
        <w:rPr>
          <w:b/>
          <w:color w:val="000000"/>
          <w:sz w:val="28"/>
          <w:szCs w:val="28"/>
        </w:rPr>
        <w:t>(Приложение № 2)</w:t>
      </w:r>
      <w:r w:rsidRPr="00FA7689">
        <w:rPr>
          <w:color w:val="000000"/>
          <w:sz w:val="28"/>
          <w:szCs w:val="28"/>
        </w:rPr>
        <w:t>;</w:t>
      </w:r>
    </w:p>
    <w:p w:rsidR="00E214F4" w:rsidRPr="00FA7689" w:rsidRDefault="00E214F4" w:rsidP="00580DB9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color w:val="000000"/>
          <w:sz w:val="28"/>
          <w:szCs w:val="28"/>
        </w:rPr>
        <w:t xml:space="preserve">2) </w:t>
      </w:r>
      <w:r w:rsidRPr="00FA7689">
        <w:rPr>
          <w:sz w:val="28"/>
          <w:szCs w:val="28"/>
        </w:rPr>
        <w:t xml:space="preserve">письменное заявление соискателя о согласии на выдвижение кандидатуры </w:t>
      </w:r>
      <w:r w:rsidR="00C51E24" w:rsidRPr="00FA7689">
        <w:rPr>
          <w:sz w:val="28"/>
          <w:szCs w:val="28"/>
        </w:rPr>
        <w:t>на соискание</w:t>
      </w:r>
      <w:r w:rsidRPr="00FA7689">
        <w:rPr>
          <w:sz w:val="28"/>
          <w:szCs w:val="28"/>
        </w:rPr>
        <w:t xml:space="preserve"> Премии (</w:t>
      </w:r>
      <w:r w:rsidRPr="00FA7689">
        <w:rPr>
          <w:b/>
          <w:sz w:val="28"/>
          <w:szCs w:val="28"/>
        </w:rPr>
        <w:t>Приложение № 3</w:t>
      </w:r>
      <w:r w:rsidRPr="00FA7689">
        <w:rPr>
          <w:sz w:val="28"/>
          <w:szCs w:val="28"/>
        </w:rPr>
        <w:t>);</w:t>
      </w:r>
    </w:p>
    <w:p w:rsidR="00E214F4" w:rsidRPr="00FA7689" w:rsidRDefault="00E214F4" w:rsidP="00580DB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3) анкета кандидата в соискатели Премии (</w:t>
      </w:r>
      <w:r w:rsidRPr="00FA7689">
        <w:rPr>
          <w:b/>
          <w:sz w:val="28"/>
          <w:szCs w:val="28"/>
        </w:rPr>
        <w:t>Приложение № 4</w:t>
      </w:r>
      <w:r w:rsidRPr="00FA7689">
        <w:rPr>
          <w:sz w:val="28"/>
          <w:szCs w:val="28"/>
        </w:rPr>
        <w:t>);</w:t>
      </w:r>
    </w:p>
    <w:p w:rsidR="00E214F4" w:rsidRPr="00FA7689" w:rsidRDefault="00E214F4" w:rsidP="00580DB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4) согласие на обработку персональных данных (</w:t>
      </w:r>
      <w:r w:rsidRPr="00FA7689">
        <w:rPr>
          <w:b/>
          <w:sz w:val="28"/>
          <w:szCs w:val="28"/>
        </w:rPr>
        <w:t>Приложение № 5</w:t>
      </w:r>
      <w:r w:rsidRPr="00FA7689">
        <w:rPr>
          <w:sz w:val="28"/>
          <w:szCs w:val="28"/>
        </w:rPr>
        <w:t>);</w:t>
      </w:r>
    </w:p>
    <w:p w:rsidR="00E214F4" w:rsidRPr="00FA7689" w:rsidRDefault="00E214F4" w:rsidP="00580DB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5) фотография 4х6;</w:t>
      </w:r>
    </w:p>
    <w:p w:rsidR="00E214F4" w:rsidRPr="00FA7689" w:rsidRDefault="00E214F4" w:rsidP="00580DB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6) копия паспорта (2, 3 страницы и страница с отметкой о регистрации места жительства);</w:t>
      </w:r>
    </w:p>
    <w:p w:rsidR="00E214F4" w:rsidRPr="00FA7689" w:rsidRDefault="00E214F4" w:rsidP="00580DB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7) копия трудовой книжки (при выдвижении кандидата в номинации «Молодой юрист года» представляется в случае наличия у кандидата трудовой книжки);</w:t>
      </w:r>
    </w:p>
    <w:p w:rsidR="00E214F4" w:rsidRPr="00FA7689" w:rsidRDefault="00E214F4" w:rsidP="00580DB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8) копия диплома о высшем юридическом образовании и (или) диплома о присуждении ученой степени (при наличии) (при выдвижении кандидата в номинации «Молодой юрист года» представляется в случае наличия у кандидата законченного высшего юридического образования);</w:t>
      </w:r>
    </w:p>
    <w:p w:rsidR="00E214F4" w:rsidRPr="00FA7689" w:rsidRDefault="00E214F4" w:rsidP="00580DB9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9) список опубликованных научных работ, за создание которых их автор выдвигается на соискание Премии;</w:t>
      </w:r>
    </w:p>
    <w:p w:rsidR="00C51E24" w:rsidRPr="00FA7689" w:rsidRDefault="00E214F4" w:rsidP="00C51E24">
      <w:pPr>
        <w:shd w:val="clear" w:color="auto" w:fill="FFFFFF"/>
        <w:tabs>
          <w:tab w:val="left" w:pos="1138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 xml:space="preserve">10) </w:t>
      </w:r>
      <w:r w:rsidRPr="00FA7689">
        <w:rPr>
          <w:spacing w:val="-4"/>
          <w:sz w:val="28"/>
          <w:szCs w:val="28"/>
        </w:rPr>
        <w:t xml:space="preserve">иные </w:t>
      </w:r>
      <w:r w:rsidRPr="00FA7689">
        <w:rPr>
          <w:sz w:val="28"/>
          <w:szCs w:val="28"/>
        </w:rPr>
        <w:t>материалы, свидетельствующие о заслугах лица, выдвигаемого на соискание Премии</w:t>
      </w:r>
      <w:r w:rsidR="00C51E24" w:rsidRPr="00FA7689">
        <w:rPr>
          <w:sz w:val="28"/>
          <w:szCs w:val="28"/>
        </w:rPr>
        <w:t>;</w:t>
      </w:r>
    </w:p>
    <w:p w:rsidR="00E214F4" w:rsidRPr="00FA7689" w:rsidRDefault="00C51E24" w:rsidP="00C51E24">
      <w:pPr>
        <w:shd w:val="clear" w:color="auto" w:fill="FFFFFF"/>
        <w:tabs>
          <w:tab w:val="left" w:pos="1138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11) опись представленных документов</w:t>
      </w:r>
      <w:r w:rsidR="00E214F4" w:rsidRPr="00FA7689">
        <w:rPr>
          <w:sz w:val="28"/>
          <w:szCs w:val="28"/>
        </w:rPr>
        <w:t>.</w:t>
      </w:r>
    </w:p>
    <w:p w:rsidR="00C51E24" w:rsidRPr="00FA7689" w:rsidRDefault="00E214F4" w:rsidP="00C51E24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 w:rsidRPr="00FA7689">
        <w:rPr>
          <w:sz w:val="28"/>
          <w:szCs w:val="28"/>
        </w:rPr>
        <w:t>2</w:t>
      </w:r>
      <w:r w:rsidR="00C51E24" w:rsidRPr="00FA7689">
        <w:rPr>
          <w:sz w:val="28"/>
          <w:szCs w:val="28"/>
        </w:rPr>
        <w:t>0</w:t>
      </w:r>
      <w:r w:rsidRPr="00FA7689">
        <w:rPr>
          <w:sz w:val="28"/>
          <w:szCs w:val="28"/>
        </w:rPr>
        <w:t xml:space="preserve">. </w:t>
      </w:r>
      <w:r w:rsidR="00C51E24" w:rsidRPr="00FA7689">
        <w:rPr>
          <w:color w:val="000000"/>
          <w:sz w:val="28"/>
          <w:szCs w:val="28"/>
        </w:rPr>
        <w:t>Представления и документы, оформленные с нарушением требований (Приложение №1), к рассмотрению не принимаются, о чем в течение трёх рабочих дней со дня с даты поступления документов сообщается лицу, подавшему представление.</w:t>
      </w:r>
    </w:p>
    <w:p w:rsidR="00C51E24" w:rsidRPr="00FA7689" w:rsidRDefault="00C51E24" w:rsidP="00C51E24">
      <w:pPr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Представления, а также прилагаемые к ним материалы возврату не подлежат</w:t>
      </w:r>
      <w:r w:rsidRPr="00FA7689">
        <w:rPr>
          <w:color w:val="000000"/>
          <w:sz w:val="28"/>
          <w:szCs w:val="28"/>
        </w:rPr>
        <w:t xml:space="preserve"> и передаются в архив Аппарата Самарского регионального отделения.</w:t>
      </w:r>
    </w:p>
    <w:p w:rsidR="00E214F4" w:rsidRPr="00FA7689" w:rsidRDefault="00E214F4" w:rsidP="00C51E24">
      <w:pPr>
        <w:shd w:val="clear" w:color="auto" w:fill="FFFFFF"/>
        <w:tabs>
          <w:tab w:val="left" w:pos="1138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Аппаратом Самарского регионального отделения дополнительно могут быть запрошены иные материалы, в том числе в электронном виде.</w:t>
      </w:r>
    </w:p>
    <w:p w:rsidR="00E214F4" w:rsidRPr="00FA7689" w:rsidRDefault="00C51E24" w:rsidP="00C51E24">
      <w:pPr>
        <w:shd w:val="clear" w:color="auto" w:fill="FFFFFF"/>
        <w:tabs>
          <w:tab w:val="left" w:pos="1205"/>
        </w:tabs>
        <w:ind w:firstLine="567"/>
        <w:jc w:val="both"/>
        <w:rPr>
          <w:spacing w:val="-4"/>
          <w:sz w:val="28"/>
          <w:szCs w:val="28"/>
        </w:rPr>
      </w:pPr>
      <w:r w:rsidRPr="00FA7689">
        <w:rPr>
          <w:spacing w:val="-4"/>
          <w:sz w:val="28"/>
          <w:szCs w:val="28"/>
        </w:rPr>
        <w:t>21</w:t>
      </w:r>
      <w:r w:rsidR="00E214F4" w:rsidRPr="00FA7689">
        <w:rPr>
          <w:spacing w:val="-4"/>
          <w:sz w:val="28"/>
          <w:szCs w:val="28"/>
        </w:rPr>
        <w:t xml:space="preserve">. Аппарат Самарского регионального отделения оценивает представленную информацию на соответствие требованиям, предъявляемым к </w:t>
      </w:r>
      <w:r w:rsidR="00E214F4" w:rsidRPr="00FA7689">
        <w:rPr>
          <w:spacing w:val="-4"/>
          <w:sz w:val="28"/>
          <w:szCs w:val="28"/>
        </w:rPr>
        <w:lastRenderedPageBreak/>
        <w:t xml:space="preserve">кандидатам на соискание Премии. </w:t>
      </w:r>
    </w:p>
    <w:p w:rsidR="00E214F4" w:rsidRPr="00FA7689" w:rsidRDefault="00E214F4" w:rsidP="00580DB9">
      <w:pPr>
        <w:shd w:val="clear" w:color="auto" w:fill="FFFFFF"/>
        <w:tabs>
          <w:tab w:val="left" w:pos="1205"/>
        </w:tabs>
        <w:ind w:firstLine="567"/>
        <w:jc w:val="both"/>
        <w:rPr>
          <w:spacing w:val="-4"/>
          <w:sz w:val="28"/>
          <w:szCs w:val="28"/>
        </w:rPr>
      </w:pPr>
      <w:r w:rsidRPr="00FA7689">
        <w:rPr>
          <w:spacing w:val="-4"/>
          <w:sz w:val="28"/>
          <w:szCs w:val="28"/>
        </w:rPr>
        <w:t>2</w:t>
      </w:r>
      <w:r w:rsidR="00C51E24" w:rsidRPr="00FA7689">
        <w:rPr>
          <w:spacing w:val="-4"/>
          <w:sz w:val="28"/>
          <w:szCs w:val="28"/>
        </w:rPr>
        <w:t>2</w:t>
      </w:r>
      <w:r w:rsidRPr="00FA7689">
        <w:rPr>
          <w:spacing w:val="-4"/>
          <w:sz w:val="28"/>
          <w:szCs w:val="28"/>
        </w:rPr>
        <w:t xml:space="preserve">. Представления на соискателей Премии, объединенные в список соискателей по каждой номинации, и прилагаемые к ним материалы </w:t>
      </w:r>
      <w:r w:rsidR="00C51E24" w:rsidRPr="00FA7689">
        <w:rPr>
          <w:spacing w:val="-4"/>
          <w:sz w:val="28"/>
          <w:szCs w:val="28"/>
        </w:rPr>
        <w:t xml:space="preserve">в течение десяти рабочих дней со дня окончания приема документов </w:t>
      </w:r>
      <w:r w:rsidRPr="00FA7689">
        <w:rPr>
          <w:spacing w:val="-4"/>
          <w:sz w:val="28"/>
          <w:szCs w:val="28"/>
        </w:rPr>
        <w:t>направляются Аппаратом Самарского регионального отделения в Исполнительный комитет и Совет Самарского регионального отделения.</w:t>
      </w:r>
    </w:p>
    <w:p w:rsidR="00E214F4" w:rsidRPr="00FA7689" w:rsidRDefault="00E214F4" w:rsidP="00580DB9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  <w:sz w:val="28"/>
          <w:szCs w:val="28"/>
        </w:rPr>
      </w:pPr>
      <w:r w:rsidRPr="00FA7689">
        <w:rPr>
          <w:spacing w:val="-4"/>
          <w:sz w:val="28"/>
          <w:szCs w:val="28"/>
        </w:rPr>
        <w:t>2</w:t>
      </w:r>
      <w:r w:rsidR="00C51E24" w:rsidRPr="00FA7689">
        <w:rPr>
          <w:spacing w:val="-4"/>
          <w:sz w:val="28"/>
          <w:szCs w:val="28"/>
        </w:rPr>
        <w:t>3</w:t>
      </w:r>
      <w:r w:rsidRPr="00FA7689">
        <w:rPr>
          <w:spacing w:val="-4"/>
          <w:sz w:val="28"/>
          <w:szCs w:val="28"/>
        </w:rPr>
        <w:t>. Рассмотрение списка соискателей на получение Премии, представленного Аппаратом Самарского регионального отделения, осуществляется совместно Советом и Исполнительным комитетом Самарского регионального отделения.</w:t>
      </w:r>
    </w:p>
    <w:p w:rsidR="00E214F4" w:rsidRPr="00FA7689" w:rsidRDefault="00E214F4" w:rsidP="00580DB9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  <w:sz w:val="28"/>
          <w:szCs w:val="28"/>
        </w:rPr>
      </w:pPr>
      <w:r w:rsidRPr="00FA7689">
        <w:rPr>
          <w:spacing w:val="-4"/>
          <w:sz w:val="28"/>
          <w:szCs w:val="28"/>
        </w:rPr>
        <w:t>2</w:t>
      </w:r>
      <w:r w:rsidR="00C51E24" w:rsidRPr="00FA7689">
        <w:rPr>
          <w:spacing w:val="-4"/>
          <w:sz w:val="28"/>
          <w:szCs w:val="28"/>
        </w:rPr>
        <w:t>4</w:t>
      </w:r>
      <w:r w:rsidRPr="00FA7689">
        <w:rPr>
          <w:spacing w:val="-4"/>
          <w:sz w:val="28"/>
          <w:szCs w:val="28"/>
        </w:rPr>
        <w:t xml:space="preserve">. Председатель Совета Самарского регионального отделения оглашает результаты предварительного рассмотрения Аппаратом Самарского регионального отделения представлений на соискателей премии и прилагаемых к ним материалов, а также </w:t>
      </w:r>
      <w:r w:rsidRPr="00FA7689">
        <w:rPr>
          <w:spacing w:val="-2"/>
          <w:sz w:val="28"/>
          <w:szCs w:val="28"/>
        </w:rPr>
        <w:t xml:space="preserve">рекомендации </w:t>
      </w:r>
      <w:r w:rsidRPr="00FA7689">
        <w:rPr>
          <w:sz w:val="28"/>
          <w:szCs w:val="28"/>
        </w:rPr>
        <w:t>Исполнительного комитета Самарского регионального отделения</w:t>
      </w:r>
      <w:r w:rsidRPr="00FA7689">
        <w:rPr>
          <w:spacing w:val="-2"/>
          <w:sz w:val="28"/>
          <w:szCs w:val="28"/>
        </w:rPr>
        <w:t xml:space="preserve"> по присуждению Премии (при их наличии).</w:t>
      </w:r>
    </w:p>
    <w:p w:rsidR="00E214F4" w:rsidRPr="00FA7689" w:rsidRDefault="00E214F4" w:rsidP="00580DB9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  <w:sz w:val="28"/>
          <w:szCs w:val="28"/>
        </w:rPr>
      </w:pPr>
      <w:r w:rsidRPr="00FA7689">
        <w:rPr>
          <w:spacing w:val="-4"/>
          <w:sz w:val="28"/>
          <w:szCs w:val="28"/>
        </w:rPr>
        <w:t>2</w:t>
      </w:r>
      <w:r w:rsidR="00C51E24" w:rsidRPr="00FA7689">
        <w:rPr>
          <w:spacing w:val="-4"/>
          <w:sz w:val="28"/>
          <w:szCs w:val="28"/>
        </w:rPr>
        <w:t>5</w:t>
      </w:r>
      <w:r w:rsidRPr="00FA7689">
        <w:rPr>
          <w:spacing w:val="-4"/>
          <w:sz w:val="28"/>
          <w:szCs w:val="28"/>
        </w:rPr>
        <w:t xml:space="preserve">. Обсуждение указанных представлений и материалов проводится открыто путем свободного обмена мнениями. Право на выступление имеет каждый член Совета и Исполнительного комитета Самарского регионального отделения. </w:t>
      </w:r>
    </w:p>
    <w:p w:rsidR="00E214F4" w:rsidRPr="00FA7689" w:rsidRDefault="00E214F4" w:rsidP="00580DB9">
      <w:pPr>
        <w:shd w:val="clear" w:color="auto" w:fill="FFFFFF"/>
        <w:tabs>
          <w:tab w:val="left" w:pos="993"/>
        </w:tabs>
        <w:ind w:firstLine="567"/>
        <w:jc w:val="both"/>
        <w:rPr>
          <w:spacing w:val="-4"/>
          <w:sz w:val="28"/>
          <w:szCs w:val="28"/>
        </w:rPr>
      </w:pPr>
      <w:r w:rsidRPr="00FA7689">
        <w:rPr>
          <w:spacing w:val="-4"/>
          <w:sz w:val="28"/>
          <w:szCs w:val="28"/>
        </w:rPr>
        <w:t>2</w:t>
      </w:r>
      <w:r w:rsidR="00C51E24" w:rsidRPr="00FA7689">
        <w:rPr>
          <w:spacing w:val="-4"/>
          <w:sz w:val="28"/>
          <w:szCs w:val="28"/>
        </w:rPr>
        <w:t>6</w:t>
      </w:r>
      <w:r w:rsidRPr="00FA7689">
        <w:rPr>
          <w:spacing w:val="-4"/>
          <w:sz w:val="28"/>
          <w:szCs w:val="28"/>
        </w:rPr>
        <w:t>. Решение о присуждении Премии принимаются совместно Советом и Исполнительным комитетом Самарского регионального отделения путем открытого голосования простым большинством голосов.</w:t>
      </w:r>
    </w:p>
    <w:p w:rsidR="00E214F4" w:rsidRPr="00FA7689" w:rsidRDefault="00E214F4" w:rsidP="00580DB9">
      <w:pPr>
        <w:shd w:val="clear" w:color="auto" w:fill="FFFFFF"/>
        <w:tabs>
          <w:tab w:val="left" w:pos="984"/>
        </w:tabs>
        <w:ind w:firstLine="567"/>
        <w:jc w:val="both"/>
        <w:rPr>
          <w:b/>
          <w:sz w:val="24"/>
          <w:szCs w:val="24"/>
        </w:rPr>
      </w:pPr>
      <w:r w:rsidRPr="00FA7689">
        <w:rPr>
          <w:spacing w:val="-8"/>
          <w:sz w:val="28"/>
          <w:szCs w:val="28"/>
        </w:rPr>
        <w:t>2</w:t>
      </w:r>
      <w:r w:rsidR="00C51E24" w:rsidRPr="00FA7689">
        <w:rPr>
          <w:spacing w:val="-8"/>
          <w:sz w:val="28"/>
          <w:szCs w:val="28"/>
        </w:rPr>
        <w:t>7</w:t>
      </w:r>
      <w:r w:rsidRPr="00FA7689">
        <w:rPr>
          <w:spacing w:val="-8"/>
          <w:sz w:val="28"/>
          <w:szCs w:val="28"/>
        </w:rPr>
        <w:t xml:space="preserve"> </w:t>
      </w:r>
      <w:r w:rsidRPr="00FA7689">
        <w:rPr>
          <w:spacing w:val="-1"/>
          <w:sz w:val="28"/>
          <w:szCs w:val="28"/>
        </w:rPr>
        <w:t xml:space="preserve">Данные лауреатов Премии </w:t>
      </w:r>
      <w:r w:rsidR="00D91FE0">
        <w:rPr>
          <w:spacing w:val="-1"/>
          <w:sz w:val="28"/>
          <w:szCs w:val="28"/>
        </w:rPr>
        <w:t>в</w:t>
      </w:r>
      <w:r w:rsidRPr="00FA7689">
        <w:rPr>
          <w:spacing w:val="-1"/>
          <w:sz w:val="28"/>
          <w:szCs w:val="28"/>
        </w:rPr>
        <w:t xml:space="preserve">носятся в специальные карточки и </w:t>
      </w:r>
      <w:r w:rsidRPr="00FA7689">
        <w:rPr>
          <w:sz w:val="28"/>
          <w:szCs w:val="28"/>
        </w:rPr>
        <w:t xml:space="preserve">передаются на хранение в Аппарат Самарского регионального </w:t>
      </w:r>
      <w:r w:rsidRPr="00FA7689">
        <w:rPr>
          <w:spacing w:val="-2"/>
          <w:sz w:val="28"/>
          <w:szCs w:val="28"/>
        </w:rPr>
        <w:t>отделения до проведения торжественной церемонии вручения Премии</w:t>
      </w:r>
      <w:r w:rsidRPr="00FA7689">
        <w:rPr>
          <w:sz w:val="28"/>
          <w:szCs w:val="28"/>
        </w:rPr>
        <w:t xml:space="preserve">. Данные о соискателях, </w:t>
      </w:r>
      <w:r w:rsidR="00C51E24" w:rsidRPr="00FA7689">
        <w:rPr>
          <w:sz w:val="28"/>
          <w:szCs w:val="28"/>
        </w:rPr>
        <w:t>представленных</w:t>
      </w:r>
      <w:r w:rsidRPr="00FA7689">
        <w:rPr>
          <w:sz w:val="28"/>
          <w:szCs w:val="28"/>
        </w:rPr>
        <w:t xml:space="preserve"> к присуждению П</w:t>
      </w:r>
      <w:r w:rsidR="00C51E24" w:rsidRPr="00FA7689">
        <w:rPr>
          <w:spacing w:val="-2"/>
          <w:sz w:val="28"/>
          <w:szCs w:val="28"/>
        </w:rPr>
        <w:t>ремии, и лауреатах Премии в</w:t>
      </w:r>
      <w:r w:rsidRPr="00FA7689">
        <w:rPr>
          <w:spacing w:val="-2"/>
          <w:sz w:val="28"/>
          <w:szCs w:val="28"/>
        </w:rPr>
        <w:t xml:space="preserve">носятся в Реестр соискателей и лауреатов </w:t>
      </w:r>
      <w:r w:rsidRPr="00FA7689">
        <w:rPr>
          <w:spacing w:val="-1"/>
          <w:sz w:val="28"/>
          <w:szCs w:val="28"/>
        </w:rPr>
        <w:t xml:space="preserve">Премии. Ведение Реестра осуществляется Аппаратом Самарского регионального </w:t>
      </w:r>
      <w:r w:rsidRPr="00FA7689">
        <w:rPr>
          <w:sz w:val="28"/>
          <w:szCs w:val="28"/>
        </w:rPr>
        <w:t>отделения.</w:t>
      </w:r>
      <w:r w:rsidRPr="00FA7689">
        <w:rPr>
          <w:b/>
          <w:sz w:val="24"/>
          <w:szCs w:val="24"/>
        </w:rPr>
        <w:t xml:space="preserve"> </w:t>
      </w:r>
    </w:p>
    <w:p w:rsidR="0015109B" w:rsidRPr="00FA7689" w:rsidRDefault="0015109B" w:rsidP="00580DB9">
      <w:pPr>
        <w:shd w:val="clear" w:color="auto" w:fill="FFFFFF"/>
        <w:tabs>
          <w:tab w:val="left" w:pos="984"/>
        </w:tabs>
        <w:ind w:right="5"/>
        <w:jc w:val="both"/>
        <w:rPr>
          <w:spacing w:val="-10"/>
          <w:sz w:val="28"/>
          <w:szCs w:val="28"/>
        </w:rPr>
      </w:pPr>
    </w:p>
    <w:p w:rsidR="0062385A" w:rsidRPr="00FA7689" w:rsidRDefault="000754EF" w:rsidP="00580DB9">
      <w:pPr>
        <w:shd w:val="clear" w:color="auto" w:fill="FFFFFF"/>
        <w:tabs>
          <w:tab w:val="left" w:pos="984"/>
        </w:tabs>
        <w:ind w:right="34"/>
        <w:jc w:val="center"/>
        <w:rPr>
          <w:b/>
          <w:spacing w:val="-1"/>
          <w:sz w:val="28"/>
          <w:szCs w:val="28"/>
        </w:rPr>
      </w:pPr>
      <w:r w:rsidRPr="00FA7689">
        <w:rPr>
          <w:b/>
          <w:spacing w:val="-1"/>
          <w:sz w:val="28"/>
          <w:szCs w:val="28"/>
          <w:lang w:val="en-US"/>
        </w:rPr>
        <w:t>V</w:t>
      </w:r>
      <w:r w:rsidRPr="00FA7689">
        <w:rPr>
          <w:b/>
          <w:spacing w:val="-1"/>
          <w:sz w:val="28"/>
          <w:szCs w:val="28"/>
        </w:rPr>
        <w:t>. Вручение П</w:t>
      </w:r>
      <w:r w:rsidR="0062385A" w:rsidRPr="00FA7689">
        <w:rPr>
          <w:b/>
          <w:spacing w:val="-1"/>
          <w:sz w:val="28"/>
          <w:szCs w:val="28"/>
        </w:rPr>
        <w:t>ремии</w:t>
      </w:r>
    </w:p>
    <w:p w:rsidR="009F2CC6" w:rsidRPr="00FA7689" w:rsidRDefault="009F2CC6" w:rsidP="00580DB9">
      <w:pPr>
        <w:shd w:val="clear" w:color="auto" w:fill="FFFFFF"/>
        <w:tabs>
          <w:tab w:val="left" w:pos="984"/>
        </w:tabs>
        <w:ind w:right="34"/>
        <w:rPr>
          <w:b/>
          <w:sz w:val="28"/>
          <w:szCs w:val="28"/>
        </w:rPr>
      </w:pPr>
    </w:p>
    <w:p w:rsidR="00B46CA5" w:rsidRPr="00FA7689" w:rsidRDefault="00E214F4" w:rsidP="00F30CAB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  <w:r w:rsidRPr="00FA7689">
        <w:rPr>
          <w:spacing w:val="-11"/>
          <w:sz w:val="28"/>
          <w:szCs w:val="28"/>
        </w:rPr>
        <w:t>2</w:t>
      </w:r>
      <w:r w:rsidR="00C51E24" w:rsidRPr="00FA7689">
        <w:rPr>
          <w:spacing w:val="-11"/>
          <w:sz w:val="28"/>
          <w:szCs w:val="28"/>
        </w:rPr>
        <w:t>8</w:t>
      </w:r>
      <w:r w:rsidR="0062385A" w:rsidRPr="00FA7689">
        <w:rPr>
          <w:spacing w:val="-11"/>
          <w:sz w:val="28"/>
          <w:szCs w:val="28"/>
        </w:rPr>
        <w:t>.</w:t>
      </w:r>
      <w:r w:rsidR="0062385A" w:rsidRPr="00FA7689">
        <w:rPr>
          <w:sz w:val="28"/>
          <w:szCs w:val="28"/>
        </w:rPr>
        <w:tab/>
      </w:r>
      <w:r w:rsidR="0062385A" w:rsidRPr="00FA7689">
        <w:rPr>
          <w:spacing w:val="-1"/>
          <w:sz w:val="28"/>
          <w:szCs w:val="28"/>
        </w:rPr>
        <w:t xml:space="preserve">Церемония вручения </w:t>
      </w:r>
      <w:r w:rsidR="000754EF" w:rsidRPr="00FA7689">
        <w:rPr>
          <w:spacing w:val="-1"/>
          <w:sz w:val="28"/>
          <w:szCs w:val="28"/>
        </w:rPr>
        <w:t>П</w:t>
      </w:r>
      <w:r w:rsidR="0062385A" w:rsidRPr="00FA7689">
        <w:rPr>
          <w:spacing w:val="-1"/>
          <w:sz w:val="28"/>
          <w:szCs w:val="28"/>
        </w:rPr>
        <w:t>ремии проводится</w:t>
      </w:r>
      <w:r w:rsidR="0055186C" w:rsidRPr="00FA7689">
        <w:rPr>
          <w:spacing w:val="-1"/>
          <w:sz w:val="28"/>
          <w:szCs w:val="28"/>
        </w:rPr>
        <w:t xml:space="preserve"> </w:t>
      </w:r>
      <w:r w:rsidR="006802F9" w:rsidRPr="00FA7689">
        <w:rPr>
          <w:spacing w:val="-1"/>
          <w:sz w:val="28"/>
          <w:szCs w:val="28"/>
        </w:rPr>
        <w:t>в преддверии профессионального</w:t>
      </w:r>
      <w:r w:rsidR="0055186C" w:rsidRPr="00FA7689">
        <w:rPr>
          <w:spacing w:val="-1"/>
          <w:sz w:val="28"/>
          <w:szCs w:val="28"/>
        </w:rPr>
        <w:t xml:space="preserve"> праздник</w:t>
      </w:r>
      <w:r w:rsidR="006802F9" w:rsidRPr="00FA7689">
        <w:rPr>
          <w:spacing w:val="-1"/>
          <w:sz w:val="28"/>
          <w:szCs w:val="28"/>
        </w:rPr>
        <w:t>а – Дня</w:t>
      </w:r>
      <w:r w:rsidR="0055186C" w:rsidRPr="00FA7689">
        <w:rPr>
          <w:spacing w:val="-1"/>
          <w:sz w:val="28"/>
          <w:szCs w:val="28"/>
        </w:rPr>
        <w:t xml:space="preserve"> юриста </w:t>
      </w:r>
      <w:r w:rsidR="0062385A" w:rsidRPr="00FA7689">
        <w:rPr>
          <w:spacing w:val="-1"/>
          <w:sz w:val="28"/>
          <w:szCs w:val="28"/>
        </w:rPr>
        <w:t>в торжественной</w:t>
      </w:r>
      <w:r w:rsidR="000754EF" w:rsidRPr="00FA7689">
        <w:rPr>
          <w:spacing w:val="-1"/>
          <w:sz w:val="28"/>
          <w:szCs w:val="28"/>
        </w:rPr>
        <w:t xml:space="preserve"> </w:t>
      </w:r>
      <w:r w:rsidR="0062385A" w:rsidRPr="00FA7689">
        <w:rPr>
          <w:spacing w:val="-3"/>
          <w:sz w:val="28"/>
          <w:szCs w:val="28"/>
        </w:rPr>
        <w:t xml:space="preserve">обстановке </w:t>
      </w:r>
      <w:r w:rsidR="0062385A" w:rsidRPr="00FA7689">
        <w:rPr>
          <w:sz w:val="28"/>
          <w:szCs w:val="28"/>
        </w:rPr>
        <w:t xml:space="preserve">с </w:t>
      </w:r>
      <w:r w:rsidR="0055186C" w:rsidRPr="00FA7689">
        <w:rPr>
          <w:sz w:val="28"/>
          <w:szCs w:val="28"/>
        </w:rPr>
        <w:t xml:space="preserve">принятием мер по широкому </w:t>
      </w:r>
      <w:r w:rsidR="0062385A" w:rsidRPr="00FA7689">
        <w:rPr>
          <w:sz w:val="28"/>
          <w:szCs w:val="28"/>
        </w:rPr>
        <w:t>освещени</w:t>
      </w:r>
      <w:r w:rsidR="0055186C" w:rsidRPr="00FA7689">
        <w:rPr>
          <w:sz w:val="28"/>
          <w:szCs w:val="28"/>
        </w:rPr>
        <w:t xml:space="preserve">ю церемонии </w:t>
      </w:r>
      <w:r w:rsidR="0062385A" w:rsidRPr="00FA7689">
        <w:rPr>
          <w:sz w:val="28"/>
          <w:szCs w:val="28"/>
        </w:rPr>
        <w:t>в</w:t>
      </w:r>
      <w:r w:rsidR="000754EF" w:rsidRPr="00FA7689">
        <w:rPr>
          <w:sz w:val="28"/>
          <w:szCs w:val="28"/>
        </w:rPr>
        <w:t xml:space="preserve"> </w:t>
      </w:r>
      <w:r w:rsidR="0062385A" w:rsidRPr="00FA7689">
        <w:rPr>
          <w:sz w:val="28"/>
          <w:szCs w:val="28"/>
        </w:rPr>
        <w:t xml:space="preserve">региональных средствах массовой информации. </w:t>
      </w:r>
    </w:p>
    <w:p w:rsidR="0055186C" w:rsidRPr="00FA7689" w:rsidRDefault="00C51E24" w:rsidP="00F30CAB">
      <w:pPr>
        <w:shd w:val="clear" w:color="auto" w:fill="FFFFFF"/>
        <w:tabs>
          <w:tab w:val="left" w:pos="1123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29</w:t>
      </w:r>
      <w:r w:rsidR="00B46CA5" w:rsidRPr="00FA7689">
        <w:rPr>
          <w:sz w:val="28"/>
          <w:szCs w:val="28"/>
        </w:rPr>
        <w:t xml:space="preserve">. </w:t>
      </w:r>
      <w:r w:rsidR="0062385A" w:rsidRPr="00FA7689">
        <w:rPr>
          <w:sz w:val="28"/>
          <w:szCs w:val="28"/>
        </w:rPr>
        <w:t xml:space="preserve">Информация о </w:t>
      </w:r>
      <w:r w:rsidR="00CC7C73" w:rsidRPr="00FA7689">
        <w:rPr>
          <w:sz w:val="28"/>
          <w:szCs w:val="28"/>
        </w:rPr>
        <w:t>вручении</w:t>
      </w:r>
      <w:r w:rsidR="000754EF" w:rsidRPr="00FA7689">
        <w:rPr>
          <w:sz w:val="28"/>
          <w:szCs w:val="28"/>
        </w:rPr>
        <w:t xml:space="preserve"> </w:t>
      </w:r>
      <w:r w:rsidR="000754EF" w:rsidRPr="00FA7689">
        <w:rPr>
          <w:spacing w:val="-1"/>
          <w:sz w:val="28"/>
          <w:szCs w:val="28"/>
        </w:rPr>
        <w:t>П</w:t>
      </w:r>
      <w:r w:rsidR="0062385A" w:rsidRPr="00FA7689">
        <w:rPr>
          <w:spacing w:val="-1"/>
          <w:sz w:val="28"/>
          <w:szCs w:val="28"/>
        </w:rPr>
        <w:t xml:space="preserve">ремии и ее </w:t>
      </w:r>
      <w:r w:rsidR="00CC7C73" w:rsidRPr="00FA7689">
        <w:rPr>
          <w:spacing w:val="-1"/>
          <w:sz w:val="28"/>
          <w:szCs w:val="28"/>
        </w:rPr>
        <w:t>лауреатах</w:t>
      </w:r>
      <w:r w:rsidR="0062385A" w:rsidRPr="00FA7689">
        <w:rPr>
          <w:spacing w:val="-1"/>
          <w:sz w:val="28"/>
          <w:szCs w:val="28"/>
        </w:rPr>
        <w:t xml:space="preserve"> размещается на </w:t>
      </w:r>
      <w:r w:rsidR="0055186C" w:rsidRPr="00FA7689">
        <w:rPr>
          <w:spacing w:val="-1"/>
          <w:sz w:val="28"/>
          <w:szCs w:val="28"/>
        </w:rPr>
        <w:t>с</w:t>
      </w:r>
      <w:r w:rsidR="0062385A" w:rsidRPr="00FA7689">
        <w:rPr>
          <w:spacing w:val="-1"/>
          <w:sz w:val="28"/>
          <w:szCs w:val="28"/>
        </w:rPr>
        <w:t xml:space="preserve">айте </w:t>
      </w:r>
      <w:r w:rsidR="005552DB" w:rsidRPr="00FA7689">
        <w:rPr>
          <w:spacing w:val="-1"/>
          <w:sz w:val="28"/>
          <w:szCs w:val="28"/>
        </w:rPr>
        <w:t xml:space="preserve">Самарского регионального отделения </w:t>
      </w:r>
      <w:r w:rsidR="0055186C" w:rsidRPr="00FA7689">
        <w:rPr>
          <w:sz w:val="28"/>
          <w:szCs w:val="28"/>
        </w:rPr>
        <w:t>в сети Интернет</w:t>
      </w:r>
      <w:r w:rsidR="0062385A" w:rsidRPr="00FA7689">
        <w:rPr>
          <w:sz w:val="28"/>
          <w:szCs w:val="28"/>
        </w:rPr>
        <w:t>.</w:t>
      </w:r>
    </w:p>
    <w:p w:rsidR="0055186C" w:rsidRPr="00FA7689" w:rsidRDefault="00B46CA5" w:rsidP="00F30CAB">
      <w:pPr>
        <w:shd w:val="clear" w:color="auto" w:fill="FFFFFF"/>
        <w:tabs>
          <w:tab w:val="left" w:pos="98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3</w:t>
      </w:r>
      <w:r w:rsidR="00C51E24" w:rsidRPr="00FA7689">
        <w:rPr>
          <w:sz w:val="28"/>
          <w:szCs w:val="28"/>
        </w:rPr>
        <w:t>0</w:t>
      </w:r>
      <w:r w:rsidR="0055186C" w:rsidRPr="00FA7689">
        <w:rPr>
          <w:sz w:val="28"/>
          <w:szCs w:val="28"/>
        </w:rPr>
        <w:t xml:space="preserve">. На церемонию приглашаются руководители и представители органов законодательной, исполнительной и судебной власти, представители юридического сообщества и иные лица. </w:t>
      </w:r>
    </w:p>
    <w:p w:rsidR="00AD7CD8" w:rsidRPr="00FA7689" w:rsidRDefault="00AD7CD8" w:rsidP="00580DB9">
      <w:pPr>
        <w:shd w:val="clear" w:color="auto" w:fill="FFFFFF"/>
        <w:tabs>
          <w:tab w:val="left" w:pos="984"/>
        </w:tabs>
        <w:ind w:right="34"/>
        <w:rPr>
          <w:b/>
          <w:sz w:val="28"/>
          <w:szCs w:val="28"/>
        </w:rPr>
      </w:pPr>
    </w:p>
    <w:p w:rsidR="00AD7CD8" w:rsidRPr="00FA7689" w:rsidRDefault="00AD7CD8" w:rsidP="0015109B">
      <w:pPr>
        <w:shd w:val="clear" w:color="auto" w:fill="FFFFFF"/>
        <w:tabs>
          <w:tab w:val="left" w:pos="984"/>
        </w:tabs>
        <w:ind w:right="34"/>
        <w:jc w:val="center"/>
        <w:rPr>
          <w:b/>
          <w:sz w:val="28"/>
          <w:szCs w:val="28"/>
        </w:rPr>
      </w:pPr>
      <w:r w:rsidRPr="00FA7689">
        <w:rPr>
          <w:b/>
          <w:sz w:val="28"/>
          <w:szCs w:val="28"/>
          <w:lang w:val="en-US"/>
        </w:rPr>
        <w:t>VI</w:t>
      </w:r>
      <w:r w:rsidR="002B7281" w:rsidRPr="00FA7689">
        <w:rPr>
          <w:b/>
          <w:sz w:val="28"/>
          <w:szCs w:val="28"/>
        </w:rPr>
        <w:t>. Заключительные положения</w:t>
      </w:r>
    </w:p>
    <w:p w:rsidR="009F2CC6" w:rsidRPr="00FA7689" w:rsidRDefault="009F2CC6" w:rsidP="00580DB9">
      <w:pPr>
        <w:shd w:val="clear" w:color="auto" w:fill="FFFFFF"/>
        <w:tabs>
          <w:tab w:val="left" w:pos="984"/>
        </w:tabs>
        <w:ind w:right="34"/>
        <w:rPr>
          <w:b/>
          <w:sz w:val="28"/>
          <w:szCs w:val="28"/>
        </w:rPr>
      </w:pPr>
    </w:p>
    <w:p w:rsidR="00AD7CD8" w:rsidRPr="00FA7689" w:rsidRDefault="00B46CA5" w:rsidP="00580DB9">
      <w:pPr>
        <w:shd w:val="clear" w:color="auto" w:fill="FFFFFF"/>
        <w:tabs>
          <w:tab w:val="left" w:pos="98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3</w:t>
      </w:r>
      <w:r w:rsidR="00C51E24" w:rsidRPr="00FA7689">
        <w:rPr>
          <w:sz w:val="28"/>
          <w:szCs w:val="28"/>
        </w:rPr>
        <w:t>1</w:t>
      </w:r>
      <w:r w:rsidR="00AD7CD8" w:rsidRPr="00FA7689">
        <w:rPr>
          <w:sz w:val="28"/>
          <w:szCs w:val="28"/>
        </w:rPr>
        <w:t xml:space="preserve">. Финансовое и материально-техническое обеспечение деятельности, связанной с приемом, рассмотрением и оценкой представлений на </w:t>
      </w:r>
      <w:r w:rsidR="00AD7CD8" w:rsidRPr="00FA7689">
        <w:rPr>
          <w:sz w:val="28"/>
          <w:szCs w:val="28"/>
        </w:rPr>
        <w:lastRenderedPageBreak/>
        <w:t>соискателей Премии, изготовлением дипломов лауреатов Премии</w:t>
      </w:r>
      <w:r w:rsidR="004B2682" w:rsidRPr="00FA7689">
        <w:rPr>
          <w:sz w:val="28"/>
          <w:szCs w:val="28"/>
        </w:rPr>
        <w:t xml:space="preserve"> и знаков отличия</w:t>
      </w:r>
      <w:r w:rsidR="00AD7CD8" w:rsidRPr="00FA7689">
        <w:rPr>
          <w:sz w:val="28"/>
          <w:szCs w:val="28"/>
        </w:rPr>
        <w:t>, а также с организацией торжественной церемонии вручения Премии</w:t>
      </w:r>
      <w:r w:rsidR="00580DB9" w:rsidRPr="00FA7689">
        <w:rPr>
          <w:sz w:val="28"/>
          <w:szCs w:val="28"/>
        </w:rPr>
        <w:t>,</w:t>
      </w:r>
      <w:r w:rsidR="00AD7CD8" w:rsidRPr="00FA7689">
        <w:rPr>
          <w:sz w:val="28"/>
          <w:szCs w:val="28"/>
        </w:rPr>
        <w:t xml:space="preserve"> осуществляется за счет средств Самарского регионального отделения, а также за счет спонсорских средств.</w:t>
      </w:r>
    </w:p>
    <w:p w:rsidR="00C96C10" w:rsidRPr="00FA7689" w:rsidRDefault="00B46CA5" w:rsidP="00580DB9">
      <w:pPr>
        <w:shd w:val="clear" w:color="auto" w:fill="FFFFFF"/>
        <w:tabs>
          <w:tab w:val="left" w:pos="984"/>
        </w:tabs>
        <w:ind w:firstLine="567"/>
        <w:jc w:val="both"/>
        <w:rPr>
          <w:sz w:val="28"/>
          <w:szCs w:val="28"/>
        </w:rPr>
      </w:pPr>
      <w:r w:rsidRPr="00FA7689">
        <w:rPr>
          <w:sz w:val="28"/>
          <w:szCs w:val="28"/>
        </w:rPr>
        <w:t>3</w:t>
      </w:r>
      <w:r w:rsidR="00C51E24" w:rsidRPr="00FA7689">
        <w:rPr>
          <w:sz w:val="28"/>
          <w:szCs w:val="28"/>
        </w:rPr>
        <w:t>2</w:t>
      </w:r>
      <w:r w:rsidR="00705FC4" w:rsidRPr="00FA7689">
        <w:rPr>
          <w:sz w:val="28"/>
          <w:szCs w:val="28"/>
        </w:rPr>
        <w:t xml:space="preserve">. Настоящая редакция </w:t>
      </w:r>
      <w:r w:rsidR="00AD7CD8" w:rsidRPr="00FA7689">
        <w:rPr>
          <w:sz w:val="28"/>
          <w:szCs w:val="28"/>
        </w:rPr>
        <w:t>П</w:t>
      </w:r>
      <w:r w:rsidR="00705FC4" w:rsidRPr="00FA7689">
        <w:rPr>
          <w:sz w:val="28"/>
          <w:szCs w:val="28"/>
        </w:rPr>
        <w:t>оложения</w:t>
      </w:r>
      <w:r w:rsidR="00C96C10" w:rsidRPr="00FA7689">
        <w:rPr>
          <w:sz w:val="28"/>
          <w:szCs w:val="28"/>
        </w:rPr>
        <w:t xml:space="preserve"> вступает в действие с момента его утверждения Советом Самарского регионального отделения. </w:t>
      </w:r>
    </w:p>
    <w:p w:rsidR="0015109B" w:rsidRPr="00FA7689" w:rsidRDefault="0015109B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545FB6" w:rsidRPr="00FA7689" w:rsidRDefault="00545FB6" w:rsidP="003E368C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</w:p>
    <w:p w:rsidR="00B46CA5" w:rsidRPr="00FA7689" w:rsidRDefault="00B46CA5" w:rsidP="00B46CA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B46CA5" w:rsidRPr="00FA7689" w:rsidRDefault="00B46CA5" w:rsidP="00B46CA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sz w:val="24"/>
          <w:szCs w:val="24"/>
        </w:rPr>
        <w:t xml:space="preserve"> к Положению </w:t>
      </w:r>
    </w:p>
    <w:p w:rsidR="00B46CA5" w:rsidRPr="00FA7689" w:rsidRDefault="004209F9" w:rsidP="00B46CA5">
      <w:pPr>
        <w:pStyle w:val="a6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B46CA5" w:rsidRPr="00FA7689">
        <w:rPr>
          <w:rFonts w:ascii="Times New Roman" w:hAnsi="Times New Roman"/>
          <w:b/>
          <w:spacing w:val="-1"/>
          <w:sz w:val="24"/>
          <w:szCs w:val="24"/>
        </w:rPr>
        <w:t xml:space="preserve"> проведении конкурса на присуждение </w:t>
      </w:r>
    </w:p>
    <w:p w:rsidR="00B46CA5" w:rsidRPr="00FA7689" w:rsidRDefault="00B46CA5" w:rsidP="00B46CA5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Премии </w:t>
      </w:r>
      <w:r w:rsidRPr="00FA7689">
        <w:rPr>
          <w:rFonts w:ascii="Times New Roman" w:hAnsi="Times New Roman"/>
          <w:b/>
          <w:bCs/>
          <w:spacing w:val="-1"/>
          <w:sz w:val="24"/>
          <w:szCs w:val="24"/>
        </w:rPr>
        <w:t xml:space="preserve">«Юрист </w:t>
      </w:r>
      <w:r w:rsidRPr="00FA7689">
        <w:rPr>
          <w:rFonts w:ascii="Times New Roman" w:hAnsi="Times New Roman"/>
          <w:b/>
          <w:spacing w:val="-1"/>
          <w:sz w:val="24"/>
          <w:szCs w:val="24"/>
        </w:rPr>
        <w:t>года в Самарской области»</w:t>
      </w:r>
      <w:r w:rsidRPr="00FA7689">
        <w:rPr>
          <w:rFonts w:ascii="Times New Roman" w:hAnsi="Times New Roman"/>
          <w:b/>
          <w:sz w:val="24"/>
          <w:szCs w:val="24"/>
        </w:rPr>
        <w:t xml:space="preserve"> </w:t>
      </w:r>
    </w:p>
    <w:p w:rsidR="0015109B" w:rsidRPr="00FA7689" w:rsidRDefault="0015109B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B46CA5" w:rsidRPr="00FA7689" w:rsidRDefault="00B46CA5" w:rsidP="0076768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6CA5" w:rsidRPr="00FA7689" w:rsidRDefault="00B46CA5" w:rsidP="0076768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7684" w:rsidRPr="00FA7689" w:rsidRDefault="00767684" w:rsidP="0076768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7689">
        <w:rPr>
          <w:b/>
          <w:color w:val="000000"/>
          <w:sz w:val="28"/>
          <w:szCs w:val="28"/>
        </w:rPr>
        <w:t>Требования к</w:t>
      </w:r>
      <w:r w:rsidR="00B46CA5" w:rsidRPr="00FA7689">
        <w:rPr>
          <w:b/>
          <w:color w:val="000000"/>
          <w:sz w:val="28"/>
          <w:szCs w:val="28"/>
        </w:rPr>
        <w:t xml:space="preserve"> оформлению представлени</w:t>
      </w:r>
      <w:r w:rsidR="00E9017D" w:rsidRPr="00FA7689">
        <w:rPr>
          <w:b/>
          <w:color w:val="000000"/>
          <w:sz w:val="28"/>
          <w:szCs w:val="28"/>
        </w:rPr>
        <w:t>й</w:t>
      </w:r>
    </w:p>
    <w:p w:rsidR="00767684" w:rsidRPr="00FA7689" w:rsidRDefault="00E9017D" w:rsidP="0076768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FA7689">
        <w:rPr>
          <w:b/>
          <w:color w:val="000000"/>
          <w:sz w:val="28"/>
          <w:szCs w:val="28"/>
        </w:rPr>
        <w:t>и прилагаемых к ни</w:t>
      </w:r>
      <w:r w:rsidR="00767684" w:rsidRPr="00FA7689">
        <w:rPr>
          <w:b/>
          <w:color w:val="000000"/>
          <w:sz w:val="28"/>
          <w:szCs w:val="28"/>
        </w:rPr>
        <w:t>м документ</w:t>
      </w:r>
      <w:r w:rsidRPr="00FA7689">
        <w:rPr>
          <w:b/>
          <w:color w:val="000000"/>
          <w:sz w:val="28"/>
          <w:szCs w:val="28"/>
        </w:rPr>
        <w:t>ов</w:t>
      </w:r>
      <w:r w:rsidR="00767684" w:rsidRPr="00FA7689">
        <w:rPr>
          <w:b/>
          <w:color w:val="000000"/>
          <w:sz w:val="28"/>
          <w:szCs w:val="28"/>
        </w:rPr>
        <w:t xml:space="preserve"> </w:t>
      </w:r>
    </w:p>
    <w:p w:rsidR="00B46CA5" w:rsidRPr="00FA7689" w:rsidRDefault="00B46CA5" w:rsidP="0076768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46CA5" w:rsidRPr="00FA7689" w:rsidRDefault="00B46CA5" w:rsidP="0076768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46CA5" w:rsidRPr="00FA7689" w:rsidRDefault="00B46CA5" w:rsidP="000F4DCD">
      <w:pPr>
        <w:pStyle w:val="a6"/>
        <w:rPr>
          <w:rFonts w:ascii="Times New Roman" w:hAnsi="Times New Roman"/>
          <w:sz w:val="28"/>
          <w:szCs w:val="28"/>
        </w:rPr>
      </w:pPr>
      <w:r w:rsidRPr="00FA7689">
        <w:rPr>
          <w:rFonts w:ascii="Times New Roman" w:hAnsi="Times New Roman"/>
          <w:color w:val="000000"/>
          <w:sz w:val="28"/>
          <w:szCs w:val="28"/>
        </w:rPr>
        <w:t>Насто</w:t>
      </w:r>
      <w:r w:rsidR="00C51E24" w:rsidRPr="00FA7689">
        <w:rPr>
          <w:rFonts w:ascii="Times New Roman" w:hAnsi="Times New Roman"/>
          <w:color w:val="000000"/>
          <w:sz w:val="28"/>
          <w:szCs w:val="28"/>
        </w:rPr>
        <w:t>ящие требования устанавливаю</w:t>
      </w:r>
      <w:r w:rsidRPr="00FA7689">
        <w:rPr>
          <w:rFonts w:ascii="Times New Roman" w:hAnsi="Times New Roman"/>
          <w:color w:val="000000"/>
          <w:sz w:val="28"/>
          <w:szCs w:val="28"/>
        </w:rPr>
        <w:t xml:space="preserve">т правила оформления представлений и прилагаемых к ним документов </w:t>
      </w:r>
      <w:r w:rsidR="000F4DCD" w:rsidRPr="00FA7689">
        <w:rPr>
          <w:rFonts w:ascii="Times New Roman" w:hAnsi="Times New Roman"/>
          <w:color w:val="000000"/>
          <w:sz w:val="28"/>
          <w:szCs w:val="28"/>
        </w:rPr>
        <w:t xml:space="preserve">на соискание Премии «Юрист года в Самарской области» </w:t>
      </w:r>
      <w:r w:rsidRPr="00FA7689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="003E368C" w:rsidRPr="00FA7689">
        <w:rPr>
          <w:rFonts w:ascii="Times New Roman" w:hAnsi="Times New Roman"/>
          <w:spacing w:val="-1"/>
          <w:sz w:val="28"/>
          <w:szCs w:val="28"/>
        </w:rPr>
        <w:t xml:space="preserve">о </w:t>
      </w:r>
      <w:r w:rsidRPr="00FA7689">
        <w:rPr>
          <w:rFonts w:ascii="Times New Roman" w:hAnsi="Times New Roman"/>
          <w:spacing w:val="-1"/>
          <w:sz w:val="28"/>
          <w:szCs w:val="28"/>
        </w:rPr>
        <w:t xml:space="preserve">проведении конкурса на присуждение </w:t>
      </w:r>
      <w:r w:rsidRPr="00FA7689">
        <w:rPr>
          <w:rFonts w:ascii="Times New Roman" w:hAnsi="Times New Roman"/>
          <w:bCs/>
          <w:spacing w:val="-2"/>
          <w:sz w:val="28"/>
          <w:szCs w:val="28"/>
        </w:rPr>
        <w:t xml:space="preserve">Премии </w:t>
      </w:r>
      <w:r w:rsidRPr="00FA7689">
        <w:rPr>
          <w:rFonts w:ascii="Times New Roman" w:hAnsi="Times New Roman"/>
          <w:bCs/>
          <w:spacing w:val="-1"/>
          <w:sz w:val="28"/>
          <w:szCs w:val="28"/>
        </w:rPr>
        <w:t xml:space="preserve">«Юрист </w:t>
      </w:r>
      <w:r w:rsidRPr="00FA7689">
        <w:rPr>
          <w:rFonts w:ascii="Times New Roman" w:hAnsi="Times New Roman"/>
          <w:spacing w:val="-1"/>
          <w:sz w:val="28"/>
          <w:szCs w:val="28"/>
        </w:rPr>
        <w:t>года в Самарской области»</w:t>
      </w:r>
      <w:r w:rsidRPr="00FA7689">
        <w:rPr>
          <w:rFonts w:ascii="Times New Roman" w:hAnsi="Times New Roman"/>
          <w:sz w:val="28"/>
          <w:szCs w:val="28"/>
        </w:rPr>
        <w:t xml:space="preserve"> (далее –</w:t>
      </w:r>
      <w:r w:rsidR="000F4DCD" w:rsidRPr="00FA7689">
        <w:rPr>
          <w:rFonts w:ascii="Times New Roman" w:hAnsi="Times New Roman"/>
          <w:sz w:val="28"/>
          <w:szCs w:val="28"/>
        </w:rPr>
        <w:t xml:space="preserve"> Положение).</w:t>
      </w:r>
    </w:p>
    <w:p w:rsidR="000F4DCD" w:rsidRPr="00FA7689" w:rsidRDefault="000F4DCD" w:rsidP="000F4DC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A7689">
        <w:rPr>
          <w:sz w:val="28"/>
          <w:szCs w:val="28"/>
        </w:rPr>
        <w:t xml:space="preserve">1. </w:t>
      </w:r>
      <w:r w:rsidRPr="00FA7689">
        <w:rPr>
          <w:color w:val="000000"/>
          <w:sz w:val="28"/>
          <w:szCs w:val="28"/>
        </w:rPr>
        <w:t xml:space="preserve">Представление и прилагаемые к нему </w:t>
      </w:r>
      <w:r w:rsidR="00E9017D" w:rsidRPr="00FA7689">
        <w:rPr>
          <w:color w:val="000000"/>
          <w:sz w:val="28"/>
          <w:szCs w:val="28"/>
        </w:rPr>
        <w:t>документы</w:t>
      </w:r>
      <w:r w:rsidRPr="00FA7689">
        <w:rPr>
          <w:color w:val="000000"/>
          <w:sz w:val="28"/>
          <w:szCs w:val="28"/>
        </w:rPr>
        <w:t xml:space="preserve"> должны быть оформлены на русском языке. </w:t>
      </w:r>
    </w:p>
    <w:p w:rsidR="000F4DCD" w:rsidRPr="00FA7689" w:rsidRDefault="00E9017D" w:rsidP="000F4DCD">
      <w:pPr>
        <w:pStyle w:val="a7"/>
        <w:spacing w:before="0" w:beforeAutospacing="0" w:after="0" w:afterAutospacing="0"/>
        <w:rPr>
          <w:sz w:val="28"/>
          <w:szCs w:val="28"/>
        </w:rPr>
      </w:pPr>
      <w:r w:rsidRPr="00FA7689">
        <w:rPr>
          <w:sz w:val="28"/>
          <w:szCs w:val="28"/>
        </w:rPr>
        <w:t>2</w:t>
      </w:r>
      <w:r w:rsidR="000F4DCD" w:rsidRPr="00FA7689">
        <w:rPr>
          <w:sz w:val="28"/>
          <w:szCs w:val="28"/>
        </w:rPr>
        <w:t xml:space="preserve">. Документы </w:t>
      </w:r>
      <w:r w:rsidRPr="00FA7689">
        <w:rPr>
          <w:sz w:val="28"/>
          <w:szCs w:val="28"/>
        </w:rPr>
        <w:t>предоставляются</w:t>
      </w:r>
      <w:r w:rsidR="000F4DCD" w:rsidRPr="00FA7689">
        <w:rPr>
          <w:sz w:val="28"/>
          <w:szCs w:val="28"/>
        </w:rPr>
        <w:t xml:space="preserve"> на бумажном носителе формата А4 с рекомендованным применением шрифта Times New Roman размером 14</w:t>
      </w:r>
      <w:r w:rsidRPr="00FA7689">
        <w:rPr>
          <w:sz w:val="28"/>
          <w:szCs w:val="28"/>
        </w:rPr>
        <w:t>.</w:t>
      </w:r>
    </w:p>
    <w:p w:rsidR="00E9017D" w:rsidRPr="00FA7689" w:rsidRDefault="00E9017D" w:rsidP="00E9017D">
      <w:pPr>
        <w:pStyle w:val="a7"/>
        <w:spacing w:before="0" w:beforeAutospacing="0" w:after="0" w:afterAutospacing="0"/>
        <w:rPr>
          <w:sz w:val="28"/>
          <w:szCs w:val="28"/>
        </w:rPr>
      </w:pPr>
      <w:r w:rsidRPr="00FA7689">
        <w:rPr>
          <w:sz w:val="28"/>
          <w:szCs w:val="28"/>
        </w:rPr>
        <w:t xml:space="preserve">3. Представление </w:t>
      </w:r>
      <w:r w:rsidR="002B01F0" w:rsidRPr="00FA7689">
        <w:rPr>
          <w:sz w:val="28"/>
          <w:szCs w:val="28"/>
        </w:rPr>
        <w:t>на участие в конкурсе</w:t>
      </w:r>
      <w:r w:rsidRPr="00FA7689">
        <w:rPr>
          <w:sz w:val="28"/>
          <w:szCs w:val="28"/>
        </w:rPr>
        <w:t xml:space="preserve"> должно быть подписано лицом, выдвинувшим кандидатуру (кандидатуры) на соискание Премии. </w:t>
      </w:r>
    </w:p>
    <w:p w:rsidR="00E9017D" w:rsidRPr="00FA7689" w:rsidRDefault="00E9017D" w:rsidP="00E9017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A7689">
        <w:rPr>
          <w:sz w:val="28"/>
          <w:szCs w:val="28"/>
        </w:rPr>
        <w:t xml:space="preserve">4. </w:t>
      </w:r>
      <w:r w:rsidR="000745A4" w:rsidRPr="00FA7689">
        <w:rPr>
          <w:sz w:val="28"/>
          <w:szCs w:val="28"/>
        </w:rPr>
        <w:t xml:space="preserve">Если в соответствии с пунктом </w:t>
      </w:r>
      <w:r w:rsidR="00337258" w:rsidRPr="00FA7689">
        <w:rPr>
          <w:sz w:val="28"/>
          <w:szCs w:val="28"/>
        </w:rPr>
        <w:t>8</w:t>
      </w:r>
      <w:r w:rsidRPr="00FA7689">
        <w:rPr>
          <w:sz w:val="28"/>
          <w:szCs w:val="28"/>
        </w:rPr>
        <w:t xml:space="preserve"> Положения выдвигается коллектив соискателей, в представлении указываются сведения о каждом соискателе</w:t>
      </w:r>
      <w:r w:rsidR="000745A4" w:rsidRPr="00FA7689">
        <w:rPr>
          <w:sz w:val="28"/>
          <w:szCs w:val="28"/>
        </w:rPr>
        <w:t>,</w:t>
      </w:r>
      <w:r w:rsidRPr="00FA7689">
        <w:rPr>
          <w:sz w:val="28"/>
          <w:szCs w:val="28"/>
        </w:rPr>
        <w:t xml:space="preserve"> документы, предусмотренные пунктом </w:t>
      </w:r>
      <w:r w:rsidR="00337258" w:rsidRPr="00FA7689">
        <w:rPr>
          <w:sz w:val="28"/>
          <w:szCs w:val="28"/>
        </w:rPr>
        <w:t>19</w:t>
      </w:r>
      <w:r w:rsidRPr="00FA7689">
        <w:rPr>
          <w:sz w:val="28"/>
          <w:szCs w:val="28"/>
        </w:rPr>
        <w:t xml:space="preserve"> Положения</w:t>
      </w:r>
      <w:r w:rsidR="000745A4" w:rsidRPr="00FA7689">
        <w:rPr>
          <w:sz w:val="28"/>
          <w:szCs w:val="28"/>
        </w:rPr>
        <w:t>, п</w:t>
      </w:r>
      <w:r w:rsidR="00D91FE0">
        <w:rPr>
          <w:sz w:val="28"/>
          <w:szCs w:val="28"/>
        </w:rPr>
        <w:t>редставля</w:t>
      </w:r>
      <w:r w:rsidR="000745A4" w:rsidRPr="00FA7689">
        <w:rPr>
          <w:sz w:val="28"/>
          <w:szCs w:val="28"/>
        </w:rPr>
        <w:t>ются на каждого соискателя</w:t>
      </w:r>
      <w:r w:rsidRPr="00FA7689">
        <w:rPr>
          <w:sz w:val="28"/>
          <w:szCs w:val="28"/>
        </w:rPr>
        <w:t>.</w:t>
      </w:r>
    </w:p>
    <w:p w:rsidR="000F4DCD" w:rsidRPr="00FA7689" w:rsidRDefault="00E9017D" w:rsidP="00E9017D">
      <w:pPr>
        <w:pStyle w:val="a7"/>
        <w:spacing w:before="0" w:beforeAutospacing="0" w:after="0" w:afterAutospacing="0"/>
        <w:rPr>
          <w:sz w:val="28"/>
          <w:szCs w:val="28"/>
        </w:rPr>
      </w:pPr>
      <w:r w:rsidRPr="00FA7689">
        <w:rPr>
          <w:color w:val="000000"/>
          <w:sz w:val="28"/>
          <w:szCs w:val="28"/>
        </w:rPr>
        <w:t>5. П</w:t>
      </w:r>
      <w:r w:rsidRPr="00FA7689">
        <w:rPr>
          <w:sz w:val="28"/>
          <w:szCs w:val="28"/>
        </w:rPr>
        <w:t xml:space="preserve">исьменное заявление о согласии на выдвижение кандидатуры </w:t>
      </w:r>
      <w:r w:rsidR="00337258" w:rsidRPr="00FA7689">
        <w:rPr>
          <w:sz w:val="28"/>
          <w:szCs w:val="28"/>
        </w:rPr>
        <w:t xml:space="preserve">на соискание </w:t>
      </w:r>
      <w:r w:rsidRPr="00FA7689">
        <w:rPr>
          <w:sz w:val="28"/>
          <w:szCs w:val="28"/>
        </w:rPr>
        <w:t>Премии, анкета кандидата в соискатели Премии, а также согласие на обработку персональных данных подписываются лично кандидатами на соискание Премии.</w:t>
      </w:r>
    </w:p>
    <w:p w:rsidR="005A3B8B" w:rsidRPr="00FA7689" w:rsidRDefault="000F4DCD" w:rsidP="000F4DCD">
      <w:pPr>
        <w:pStyle w:val="a7"/>
        <w:spacing w:before="0" w:beforeAutospacing="0" w:after="0" w:afterAutospacing="0"/>
        <w:rPr>
          <w:sz w:val="28"/>
          <w:szCs w:val="28"/>
        </w:rPr>
      </w:pPr>
      <w:r w:rsidRPr="00FA7689">
        <w:rPr>
          <w:sz w:val="28"/>
          <w:szCs w:val="28"/>
        </w:rPr>
        <w:t xml:space="preserve">6. </w:t>
      </w:r>
      <w:r w:rsidR="00337258" w:rsidRPr="00FA7689">
        <w:rPr>
          <w:sz w:val="28"/>
          <w:szCs w:val="28"/>
        </w:rPr>
        <w:t>Листы</w:t>
      </w:r>
      <w:r w:rsidR="005A3B8B" w:rsidRPr="00FA7689">
        <w:rPr>
          <w:sz w:val="28"/>
          <w:szCs w:val="28"/>
        </w:rPr>
        <w:t xml:space="preserve"> документов должны быть пронумерованы</w:t>
      </w:r>
      <w:r w:rsidR="00C341ED" w:rsidRPr="00FA7689">
        <w:rPr>
          <w:sz w:val="28"/>
          <w:szCs w:val="28"/>
        </w:rPr>
        <w:t xml:space="preserve"> и </w:t>
      </w:r>
      <w:r w:rsidR="00705FC4" w:rsidRPr="00FA7689">
        <w:rPr>
          <w:sz w:val="28"/>
          <w:szCs w:val="28"/>
        </w:rPr>
        <w:t>представлены согласно</w:t>
      </w:r>
      <w:r w:rsidR="00C341ED" w:rsidRPr="00FA7689">
        <w:rPr>
          <w:sz w:val="28"/>
          <w:szCs w:val="28"/>
        </w:rPr>
        <w:t xml:space="preserve"> описи.</w:t>
      </w:r>
    </w:p>
    <w:p w:rsidR="005A3B8B" w:rsidRPr="00FA7689" w:rsidRDefault="005A3B8B" w:rsidP="000F4DCD">
      <w:pPr>
        <w:pStyle w:val="a7"/>
        <w:spacing w:before="0" w:beforeAutospacing="0" w:after="0" w:afterAutospacing="0"/>
        <w:rPr>
          <w:sz w:val="28"/>
          <w:szCs w:val="28"/>
        </w:rPr>
      </w:pPr>
      <w:r w:rsidRPr="00FA7689">
        <w:rPr>
          <w:sz w:val="28"/>
          <w:szCs w:val="28"/>
        </w:rPr>
        <w:t xml:space="preserve">7. Лицо, выдвигающее кандидатуру на соискание Премии, </w:t>
      </w:r>
      <w:r w:rsidR="00337258" w:rsidRPr="00FA7689">
        <w:rPr>
          <w:sz w:val="28"/>
          <w:szCs w:val="28"/>
        </w:rPr>
        <w:t>представление на участие в конкурсе</w:t>
      </w:r>
      <w:r w:rsidRPr="00FA7689">
        <w:rPr>
          <w:sz w:val="28"/>
          <w:szCs w:val="28"/>
        </w:rPr>
        <w:t xml:space="preserve"> и материалы представляет лично</w:t>
      </w:r>
      <w:r w:rsidR="00C341ED" w:rsidRPr="00FA7689">
        <w:rPr>
          <w:sz w:val="28"/>
          <w:szCs w:val="28"/>
        </w:rPr>
        <w:t xml:space="preserve"> или через представителя</w:t>
      </w:r>
      <w:r w:rsidRPr="00FA7689">
        <w:rPr>
          <w:sz w:val="28"/>
          <w:szCs w:val="28"/>
        </w:rPr>
        <w:t xml:space="preserve">. </w:t>
      </w:r>
    </w:p>
    <w:p w:rsidR="00C341ED" w:rsidRPr="00FA7689" w:rsidRDefault="005A3B8B" w:rsidP="000F4DCD">
      <w:pPr>
        <w:pStyle w:val="a7"/>
        <w:spacing w:before="0" w:beforeAutospacing="0" w:after="0" w:afterAutospacing="0"/>
        <w:rPr>
          <w:sz w:val="28"/>
          <w:szCs w:val="28"/>
        </w:rPr>
      </w:pPr>
      <w:r w:rsidRPr="00FA7689">
        <w:rPr>
          <w:sz w:val="28"/>
          <w:szCs w:val="28"/>
        </w:rPr>
        <w:t xml:space="preserve">8. </w:t>
      </w:r>
      <w:r w:rsidR="000F4DCD" w:rsidRPr="00FA7689">
        <w:rPr>
          <w:sz w:val="28"/>
          <w:szCs w:val="28"/>
        </w:rPr>
        <w:t xml:space="preserve">В случае, если после подачи представления произошли изменения в сведениях о кандидатах, </w:t>
      </w:r>
      <w:r w:rsidR="00C341ED" w:rsidRPr="00FA7689">
        <w:rPr>
          <w:sz w:val="28"/>
          <w:szCs w:val="28"/>
        </w:rPr>
        <w:t>данные изменения также подлежат оформлению и представлению с соответствии с настоящими требованиями.</w:t>
      </w:r>
      <w:r w:rsidR="000F4DCD" w:rsidRPr="00FA7689">
        <w:rPr>
          <w:sz w:val="28"/>
          <w:szCs w:val="28"/>
        </w:rPr>
        <w:t xml:space="preserve"> </w:t>
      </w:r>
    </w:p>
    <w:p w:rsidR="00B81AD1" w:rsidRPr="00FA7689" w:rsidRDefault="00B81AD1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3E368C" w:rsidRPr="00FA7689" w:rsidRDefault="003E368C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545FB6" w:rsidRDefault="00545FB6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4209F9" w:rsidRDefault="004209F9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4209F9" w:rsidRDefault="004209F9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4209F9" w:rsidRDefault="004209F9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4209F9" w:rsidRDefault="004209F9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4209F9" w:rsidRDefault="004209F9" w:rsidP="0015109B">
      <w:pPr>
        <w:pStyle w:val="a6"/>
        <w:jc w:val="right"/>
        <w:rPr>
          <w:rFonts w:ascii="Times New Roman" w:hAnsi="Times New Roman"/>
          <w:i/>
          <w:sz w:val="28"/>
          <w:szCs w:val="28"/>
        </w:rPr>
      </w:pPr>
    </w:p>
    <w:p w:rsidR="00C341ED" w:rsidRPr="00FA7689" w:rsidRDefault="00C341ED" w:rsidP="00C341ED">
      <w:pPr>
        <w:rPr>
          <w:b/>
          <w:sz w:val="24"/>
          <w:szCs w:val="24"/>
        </w:rPr>
      </w:pPr>
    </w:p>
    <w:p w:rsidR="004B62FE" w:rsidRPr="00FA7689" w:rsidRDefault="004B62FE" w:rsidP="004B62FE">
      <w:pPr>
        <w:jc w:val="right"/>
        <w:rPr>
          <w:b/>
          <w:sz w:val="24"/>
          <w:szCs w:val="24"/>
        </w:rPr>
      </w:pPr>
      <w:r w:rsidRPr="00FA7689">
        <w:rPr>
          <w:b/>
          <w:sz w:val="24"/>
          <w:szCs w:val="24"/>
        </w:rPr>
        <w:lastRenderedPageBreak/>
        <w:t>Приложение №</w:t>
      </w:r>
      <w:r w:rsidR="00C341ED" w:rsidRPr="00FA7689">
        <w:rPr>
          <w:b/>
          <w:sz w:val="24"/>
          <w:szCs w:val="24"/>
        </w:rPr>
        <w:t xml:space="preserve"> 2</w:t>
      </w:r>
    </w:p>
    <w:p w:rsidR="00C341ED" w:rsidRPr="00FA7689" w:rsidRDefault="00C341ED" w:rsidP="00C341ED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sz w:val="24"/>
          <w:szCs w:val="24"/>
        </w:rPr>
        <w:t xml:space="preserve">к Положению </w:t>
      </w:r>
    </w:p>
    <w:p w:rsidR="00C341ED" w:rsidRPr="00FA7689" w:rsidRDefault="004209F9" w:rsidP="00C341ED">
      <w:pPr>
        <w:pStyle w:val="a6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C341ED" w:rsidRPr="00FA7689">
        <w:rPr>
          <w:rFonts w:ascii="Times New Roman" w:hAnsi="Times New Roman"/>
          <w:b/>
          <w:spacing w:val="-1"/>
          <w:sz w:val="24"/>
          <w:szCs w:val="24"/>
        </w:rPr>
        <w:t xml:space="preserve"> проведении конкурса на присуждение </w:t>
      </w:r>
    </w:p>
    <w:p w:rsidR="00C341ED" w:rsidRPr="00FA7689" w:rsidRDefault="00C341ED" w:rsidP="00C341ED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Премии </w:t>
      </w:r>
      <w:r w:rsidRPr="00FA7689">
        <w:rPr>
          <w:rFonts w:ascii="Times New Roman" w:hAnsi="Times New Roman"/>
          <w:b/>
          <w:bCs/>
          <w:spacing w:val="-1"/>
          <w:sz w:val="24"/>
          <w:szCs w:val="24"/>
        </w:rPr>
        <w:t xml:space="preserve">«Юрист </w:t>
      </w:r>
      <w:r w:rsidRPr="00FA7689">
        <w:rPr>
          <w:rFonts w:ascii="Times New Roman" w:hAnsi="Times New Roman"/>
          <w:b/>
          <w:spacing w:val="-1"/>
          <w:sz w:val="24"/>
          <w:szCs w:val="24"/>
        </w:rPr>
        <w:t>года в Самарской области»</w:t>
      </w:r>
      <w:r w:rsidRPr="00FA7689">
        <w:rPr>
          <w:rFonts w:ascii="Times New Roman" w:hAnsi="Times New Roman"/>
          <w:b/>
          <w:sz w:val="24"/>
          <w:szCs w:val="24"/>
        </w:rPr>
        <w:t xml:space="preserve"> </w:t>
      </w:r>
    </w:p>
    <w:p w:rsidR="004B62FE" w:rsidRPr="00FA7689" w:rsidRDefault="004B62FE" w:rsidP="004B62FE">
      <w:pPr>
        <w:pStyle w:val="2"/>
        <w:ind w:left="0"/>
        <w:jc w:val="right"/>
        <w:rPr>
          <w:sz w:val="28"/>
          <w:szCs w:val="28"/>
        </w:rPr>
      </w:pPr>
    </w:p>
    <w:p w:rsidR="00C341ED" w:rsidRPr="00FA7689" w:rsidRDefault="00C341ED" w:rsidP="004209F9">
      <w:pPr>
        <w:pStyle w:val="2"/>
        <w:ind w:left="0"/>
        <w:jc w:val="left"/>
        <w:rPr>
          <w:sz w:val="28"/>
          <w:szCs w:val="28"/>
        </w:rPr>
      </w:pPr>
    </w:p>
    <w:p w:rsidR="004B62FE" w:rsidRPr="00FA7689" w:rsidRDefault="004B62FE" w:rsidP="004209F9"/>
    <w:p w:rsidR="00C341ED" w:rsidRPr="00FA7689" w:rsidRDefault="00C341ED" w:rsidP="004209F9"/>
    <w:p w:rsidR="004B62FE" w:rsidRPr="00FA7689" w:rsidRDefault="004B62FE" w:rsidP="004209F9"/>
    <w:p w:rsidR="008D383F" w:rsidRPr="00FA7689" w:rsidRDefault="008D383F" w:rsidP="004209F9"/>
    <w:p w:rsidR="004B62FE" w:rsidRPr="00FA7689" w:rsidRDefault="004B62FE" w:rsidP="004B62FE">
      <w:pPr>
        <w:ind w:firstLine="709"/>
        <w:jc w:val="center"/>
        <w:rPr>
          <w:b/>
          <w:sz w:val="28"/>
          <w:szCs w:val="28"/>
        </w:rPr>
      </w:pPr>
      <w:r w:rsidRPr="00FA7689">
        <w:rPr>
          <w:b/>
          <w:sz w:val="28"/>
          <w:szCs w:val="28"/>
        </w:rPr>
        <w:t>ПРЕДСТАВЛЕНИЕ</w:t>
      </w:r>
    </w:p>
    <w:p w:rsidR="004B62FE" w:rsidRPr="00FA7689" w:rsidRDefault="004B62FE" w:rsidP="004B62FE">
      <w:pPr>
        <w:ind w:firstLine="709"/>
        <w:jc w:val="center"/>
        <w:rPr>
          <w:b/>
          <w:sz w:val="28"/>
          <w:szCs w:val="28"/>
        </w:rPr>
      </w:pPr>
      <w:r w:rsidRPr="00FA7689">
        <w:rPr>
          <w:b/>
          <w:sz w:val="28"/>
          <w:szCs w:val="28"/>
        </w:rPr>
        <w:t>НА УЧАСТИЕ В КОНКУРСЕ</w:t>
      </w:r>
    </w:p>
    <w:p w:rsidR="00C341ED" w:rsidRPr="00FA7689" w:rsidRDefault="00C341ED" w:rsidP="004B62FE">
      <w:pPr>
        <w:ind w:firstLine="709"/>
        <w:jc w:val="center"/>
        <w:rPr>
          <w:b/>
          <w:sz w:val="28"/>
          <w:szCs w:val="28"/>
        </w:rPr>
      </w:pPr>
    </w:p>
    <w:p w:rsidR="00C341ED" w:rsidRPr="00FA7689" w:rsidRDefault="00C341ED" w:rsidP="004B62FE">
      <w:pPr>
        <w:ind w:firstLine="709"/>
        <w:jc w:val="center"/>
        <w:rPr>
          <w:b/>
          <w:sz w:val="28"/>
          <w:szCs w:val="28"/>
        </w:rPr>
      </w:pPr>
    </w:p>
    <w:p w:rsidR="00C341ED" w:rsidRPr="00FA7689" w:rsidRDefault="00C341ED" w:rsidP="004B62FE">
      <w:pPr>
        <w:ind w:firstLine="709"/>
        <w:jc w:val="center"/>
        <w:rPr>
          <w:b/>
          <w:sz w:val="28"/>
          <w:szCs w:val="28"/>
        </w:rPr>
      </w:pPr>
    </w:p>
    <w:p w:rsidR="00C341ED" w:rsidRPr="00FA7689" w:rsidRDefault="00C341ED" w:rsidP="00C341ED">
      <w:pPr>
        <w:jc w:val="center"/>
        <w:rPr>
          <w:b/>
          <w:sz w:val="28"/>
          <w:szCs w:val="28"/>
        </w:rPr>
      </w:pPr>
      <w:r w:rsidRPr="00FA7689">
        <w:rPr>
          <w:b/>
          <w:sz w:val="28"/>
          <w:szCs w:val="28"/>
        </w:rPr>
        <w:t>г. Самара                                                     «____» _______________ 20___ г.</w:t>
      </w:r>
    </w:p>
    <w:p w:rsidR="004B62FE" w:rsidRPr="00FA7689" w:rsidRDefault="004B62FE" w:rsidP="004B62FE">
      <w:pPr>
        <w:ind w:firstLine="709"/>
        <w:rPr>
          <w:sz w:val="26"/>
          <w:szCs w:val="26"/>
        </w:rPr>
      </w:pP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FA7689">
        <w:rPr>
          <w:rFonts w:ascii="Times New Roman" w:hAnsi="Times New Roman"/>
          <w:b/>
          <w:sz w:val="26"/>
          <w:szCs w:val="26"/>
        </w:rPr>
        <w:t>1. Краткие анкетные сведения о кандидате в соискатели юридической премии «Юрист года в Самарской области»:</w:t>
      </w: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A768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FA7689">
        <w:rPr>
          <w:rFonts w:ascii="Times New Roman" w:hAnsi="Times New Roman"/>
          <w:b/>
          <w:sz w:val="26"/>
          <w:szCs w:val="26"/>
        </w:rPr>
        <w:t>2. Информация о заслугах и основаниях к выдвижению:</w:t>
      </w: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A768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2FE" w:rsidRPr="00FA7689" w:rsidRDefault="004B62FE" w:rsidP="004B62FE">
      <w:pPr>
        <w:pStyle w:val="a9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A768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B62FE" w:rsidRPr="00FA7689" w:rsidRDefault="004B62FE" w:rsidP="004B62FE">
      <w:pPr>
        <w:pStyle w:val="a9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A768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FA7689">
        <w:rPr>
          <w:rFonts w:ascii="Times New Roman" w:hAnsi="Times New Roman"/>
          <w:b/>
          <w:sz w:val="26"/>
          <w:szCs w:val="26"/>
        </w:rPr>
        <w:t>3. Выводы:</w:t>
      </w: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A7689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FA768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B62FE" w:rsidRPr="00FA7689" w:rsidRDefault="004B62FE" w:rsidP="004B62FE">
      <w:pPr>
        <w:pStyle w:val="a9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FA7689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4B62FE" w:rsidRPr="00FA7689" w:rsidRDefault="00C341ED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FA7689">
        <w:rPr>
          <w:rFonts w:ascii="Times New Roman" w:hAnsi="Times New Roman"/>
          <w:b/>
          <w:sz w:val="26"/>
          <w:szCs w:val="26"/>
        </w:rPr>
        <w:t>_____________________/_____________________/____________________</w:t>
      </w:r>
    </w:p>
    <w:p w:rsidR="00C341ED" w:rsidRPr="00FA7689" w:rsidRDefault="00C341ED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i/>
          <w:sz w:val="26"/>
          <w:szCs w:val="26"/>
        </w:rPr>
      </w:pPr>
      <w:r w:rsidRPr="00FA7689">
        <w:rPr>
          <w:rFonts w:ascii="Times New Roman" w:hAnsi="Times New Roman"/>
          <w:i/>
          <w:sz w:val="26"/>
          <w:szCs w:val="26"/>
        </w:rPr>
        <w:t xml:space="preserve">        (должность)                      (подпись)                            (Ф.И.О.)</w:t>
      </w:r>
    </w:p>
    <w:p w:rsidR="004B62FE" w:rsidRPr="00FA7689" w:rsidRDefault="004B62FE" w:rsidP="004B62FE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4B62FE" w:rsidRPr="00FA7689" w:rsidRDefault="004B62FE" w:rsidP="00C341ED">
      <w:pPr>
        <w:pStyle w:val="HTML"/>
        <w:tabs>
          <w:tab w:val="clear" w:pos="916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8"/>
          <w:szCs w:val="28"/>
        </w:rPr>
        <w:tab/>
      </w:r>
      <w:r w:rsidRPr="00FA7689">
        <w:rPr>
          <w:rFonts w:ascii="Times New Roman" w:hAnsi="Times New Roman" w:cs="Times New Roman"/>
          <w:sz w:val="28"/>
          <w:szCs w:val="28"/>
        </w:rPr>
        <w:tab/>
      </w:r>
      <w:r w:rsidRPr="00FA7689">
        <w:rPr>
          <w:rFonts w:ascii="Times New Roman" w:hAnsi="Times New Roman" w:cs="Times New Roman"/>
          <w:sz w:val="28"/>
          <w:szCs w:val="28"/>
        </w:rPr>
        <w:tab/>
      </w:r>
      <w:r w:rsidRPr="00FA7689">
        <w:rPr>
          <w:rFonts w:ascii="Times New Roman" w:hAnsi="Times New Roman" w:cs="Times New Roman"/>
          <w:sz w:val="28"/>
          <w:szCs w:val="28"/>
        </w:rPr>
        <w:tab/>
      </w:r>
      <w:r w:rsidRPr="00FA7689">
        <w:rPr>
          <w:rFonts w:ascii="Times New Roman" w:hAnsi="Times New Roman" w:cs="Times New Roman"/>
          <w:sz w:val="28"/>
          <w:szCs w:val="28"/>
        </w:rPr>
        <w:tab/>
      </w:r>
    </w:p>
    <w:p w:rsidR="004B62FE" w:rsidRPr="00FA7689" w:rsidRDefault="004B62FE" w:rsidP="00C341ED">
      <w:pPr>
        <w:rPr>
          <w:sz w:val="18"/>
          <w:szCs w:val="18"/>
        </w:rPr>
      </w:pPr>
      <w:r w:rsidRPr="00FA7689">
        <w:tab/>
      </w:r>
      <w:r w:rsidRPr="00FA7689">
        <w:tab/>
      </w:r>
      <w:r w:rsidRPr="00FA7689">
        <w:tab/>
      </w:r>
      <w:r w:rsidRPr="00FA7689">
        <w:tab/>
      </w:r>
      <w:r w:rsidRPr="00FA7689">
        <w:tab/>
      </w:r>
      <w:r w:rsidRPr="00FA7689">
        <w:tab/>
      </w: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7689">
        <w:rPr>
          <w:rFonts w:ascii="Times New Roman" w:hAnsi="Times New Roman" w:cs="Times New Roman"/>
          <w:sz w:val="28"/>
          <w:szCs w:val="28"/>
        </w:rPr>
        <w:t>« ___ »_________ 20___ г.</w:t>
      </w:r>
    </w:p>
    <w:p w:rsidR="004B62FE" w:rsidRPr="00FA7689" w:rsidRDefault="004B62FE" w:rsidP="004B62FE">
      <w:pPr>
        <w:jc w:val="right"/>
        <w:rPr>
          <w:b/>
          <w:sz w:val="24"/>
          <w:szCs w:val="24"/>
        </w:rPr>
      </w:pPr>
      <w:r w:rsidRPr="00FA7689">
        <w:rPr>
          <w:b/>
          <w:sz w:val="24"/>
          <w:szCs w:val="24"/>
        </w:rPr>
        <w:lastRenderedPageBreak/>
        <w:t xml:space="preserve">Приложение № </w:t>
      </w:r>
      <w:r w:rsidR="002B01F0" w:rsidRPr="00FA7689">
        <w:rPr>
          <w:b/>
          <w:sz w:val="24"/>
          <w:szCs w:val="24"/>
        </w:rPr>
        <w:t>3</w:t>
      </w:r>
    </w:p>
    <w:p w:rsidR="002B01F0" w:rsidRPr="00FA7689" w:rsidRDefault="002B01F0" w:rsidP="002B01F0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sz w:val="24"/>
          <w:szCs w:val="24"/>
        </w:rPr>
        <w:t xml:space="preserve">к Положению </w:t>
      </w:r>
    </w:p>
    <w:p w:rsidR="002B01F0" w:rsidRPr="00FA7689" w:rsidRDefault="004209F9" w:rsidP="002B01F0">
      <w:pPr>
        <w:pStyle w:val="a6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2B01F0" w:rsidRPr="00FA7689">
        <w:rPr>
          <w:rFonts w:ascii="Times New Roman" w:hAnsi="Times New Roman"/>
          <w:b/>
          <w:spacing w:val="-1"/>
          <w:sz w:val="24"/>
          <w:szCs w:val="24"/>
        </w:rPr>
        <w:t xml:space="preserve"> проведении конкурса на присуждение </w:t>
      </w:r>
    </w:p>
    <w:p w:rsidR="004B62FE" w:rsidRPr="00FA7689" w:rsidRDefault="002B01F0" w:rsidP="002B01F0">
      <w:pPr>
        <w:jc w:val="right"/>
        <w:rPr>
          <w:b/>
        </w:rPr>
      </w:pPr>
      <w:r w:rsidRPr="00FA7689">
        <w:rPr>
          <w:b/>
          <w:bCs/>
          <w:spacing w:val="-2"/>
          <w:sz w:val="24"/>
          <w:szCs w:val="24"/>
        </w:rPr>
        <w:t xml:space="preserve">Премии </w:t>
      </w:r>
      <w:r w:rsidRPr="00FA7689">
        <w:rPr>
          <w:b/>
          <w:bCs/>
          <w:spacing w:val="-1"/>
          <w:sz w:val="24"/>
          <w:szCs w:val="24"/>
        </w:rPr>
        <w:t xml:space="preserve">«Юрист </w:t>
      </w:r>
      <w:r w:rsidRPr="00FA7689">
        <w:rPr>
          <w:b/>
          <w:spacing w:val="-1"/>
          <w:sz w:val="24"/>
          <w:szCs w:val="24"/>
        </w:rPr>
        <w:t>года в Самарской области»</w:t>
      </w:r>
    </w:p>
    <w:p w:rsidR="004B62FE" w:rsidRPr="00FA7689" w:rsidRDefault="004B62FE" w:rsidP="004B62FE">
      <w:pPr>
        <w:jc w:val="right"/>
        <w:rPr>
          <w:b/>
        </w:rPr>
      </w:pPr>
    </w:p>
    <w:p w:rsidR="003E368C" w:rsidRPr="00FA7689" w:rsidRDefault="003E368C" w:rsidP="004B62FE">
      <w:pPr>
        <w:jc w:val="right"/>
        <w:rPr>
          <w:b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8"/>
      </w:tblGrid>
      <w:tr w:rsidR="003E368C" w:rsidRPr="00FA7689" w:rsidTr="005446F4">
        <w:tc>
          <w:tcPr>
            <w:tcW w:w="5210" w:type="dxa"/>
          </w:tcPr>
          <w:p w:rsidR="00F92EF2" w:rsidRPr="00FA7689" w:rsidRDefault="00F92EF2" w:rsidP="005446F4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FA7689">
              <w:rPr>
                <w:sz w:val="28"/>
                <w:szCs w:val="28"/>
              </w:rPr>
              <w:t xml:space="preserve">Самарское региональное отделение </w:t>
            </w:r>
          </w:p>
          <w:p w:rsidR="004B62FE" w:rsidRPr="00FA7689" w:rsidRDefault="00F92EF2" w:rsidP="005446F4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FA7689">
              <w:rPr>
                <w:sz w:val="28"/>
                <w:szCs w:val="28"/>
              </w:rPr>
              <w:t>Общероссийской общественной организации</w:t>
            </w:r>
          </w:p>
          <w:p w:rsidR="004B62FE" w:rsidRPr="00FA7689" w:rsidRDefault="00F92EF2" w:rsidP="005446F4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 w:rsidRPr="00FA7689">
              <w:rPr>
                <w:sz w:val="28"/>
                <w:szCs w:val="28"/>
              </w:rPr>
              <w:t>«Ассоциация юристов России»</w:t>
            </w:r>
          </w:p>
        </w:tc>
      </w:tr>
      <w:tr w:rsidR="003E368C" w:rsidRPr="00FA7689" w:rsidTr="005446F4">
        <w:tc>
          <w:tcPr>
            <w:tcW w:w="5210" w:type="dxa"/>
          </w:tcPr>
          <w:p w:rsidR="004B62FE" w:rsidRPr="00FA7689" w:rsidRDefault="004B62FE" w:rsidP="005446F4">
            <w:pPr>
              <w:pStyle w:val="2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3E368C" w:rsidRPr="00FA7689" w:rsidTr="005446F4">
        <w:tc>
          <w:tcPr>
            <w:tcW w:w="5210" w:type="dxa"/>
          </w:tcPr>
          <w:p w:rsidR="004B62FE" w:rsidRPr="00FA7689" w:rsidRDefault="004B62FE" w:rsidP="005446F4">
            <w:pPr>
              <w:pStyle w:val="21"/>
              <w:ind w:left="0"/>
            </w:pPr>
            <w:r w:rsidRPr="00FA7689">
              <w:t>от_________________</w:t>
            </w:r>
            <w:r w:rsidR="003E368C" w:rsidRPr="00FA7689">
              <w:t>_________________</w:t>
            </w:r>
          </w:p>
          <w:p w:rsidR="004B62FE" w:rsidRPr="00FA7689" w:rsidRDefault="003E368C" w:rsidP="005446F4">
            <w:pPr>
              <w:pStyle w:val="2"/>
              <w:ind w:left="0"/>
              <w:jc w:val="left"/>
            </w:pPr>
            <w:r w:rsidRPr="00FA7689">
              <w:t xml:space="preserve">                       </w:t>
            </w:r>
            <w:r w:rsidR="004B62FE" w:rsidRPr="00FA7689">
              <w:t>(фамилия, имя, отчество)</w:t>
            </w:r>
          </w:p>
          <w:p w:rsidR="004B62FE" w:rsidRPr="00FA7689" w:rsidRDefault="004B62FE" w:rsidP="005446F4">
            <w:pPr>
              <w:pStyle w:val="2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3E368C" w:rsidRPr="00FA7689" w:rsidTr="005446F4">
        <w:tc>
          <w:tcPr>
            <w:tcW w:w="5210" w:type="dxa"/>
          </w:tcPr>
          <w:p w:rsidR="004B62FE" w:rsidRPr="00FA7689" w:rsidRDefault="004B62FE" w:rsidP="003E368C">
            <w:pPr>
              <w:rPr>
                <w:sz w:val="28"/>
                <w:szCs w:val="28"/>
              </w:rPr>
            </w:pPr>
            <w:r w:rsidRPr="00FA7689">
              <w:rPr>
                <w:sz w:val="28"/>
                <w:szCs w:val="28"/>
              </w:rPr>
              <w:t>проживающего по адре</w:t>
            </w:r>
            <w:r w:rsidR="003E368C" w:rsidRPr="00FA7689">
              <w:rPr>
                <w:sz w:val="28"/>
                <w:szCs w:val="28"/>
              </w:rPr>
              <w:t>су:_____________</w:t>
            </w:r>
          </w:p>
          <w:p w:rsidR="003E368C" w:rsidRPr="00FA7689" w:rsidRDefault="003E368C" w:rsidP="003E368C">
            <w:pPr>
              <w:rPr>
                <w:sz w:val="28"/>
                <w:szCs w:val="28"/>
              </w:rPr>
            </w:pPr>
            <w:r w:rsidRPr="00FA7689"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4B62FE" w:rsidRPr="00FA7689" w:rsidRDefault="004B62FE" w:rsidP="004B62FE">
      <w:pPr>
        <w:pStyle w:val="HTM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2FE" w:rsidRPr="00FA7689" w:rsidRDefault="004B62FE" w:rsidP="004B62FE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p w:rsidR="004B62FE" w:rsidRPr="00FA7689" w:rsidRDefault="004B62FE" w:rsidP="003E368C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FA7689">
        <w:rPr>
          <w:rFonts w:ascii="Times New Roman" w:hAnsi="Times New Roman" w:cs="Times New Roman"/>
          <w:b/>
          <w:bCs/>
          <w:spacing w:val="20"/>
          <w:sz w:val="36"/>
          <w:szCs w:val="36"/>
        </w:rPr>
        <w:t>ЗАЯВЛЕНИЕ</w:t>
      </w:r>
    </w:p>
    <w:p w:rsidR="003E368C" w:rsidRPr="00FA7689" w:rsidRDefault="003E368C" w:rsidP="003E368C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A7689">
        <w:rPr>
          <w:rFonts w:ascii="Times New Roman" w:hAnsi="Times New Roman" w:cs="Times New Roman"/>
          <w:sz w:val="28"/>
          <w:szCs w:val="28"/>
        </w:rPr>
        <w:t>Даю свое согласие на выдвижение моей канди</w:t>
      </w:r>
      <w:r w:rsidR="0015109B" w:rsidRPr="00FA7689">
        <w:rPr>
          <w:rFonts w:ascii="Times New Roman" w:hAnsi="Times New Roman" w:cs="Times New Roman"/>
          <w:sz w:val="28"/>
          <w:szCs w:val="28"/>
        </w:rPr>
        <w:t xml:space="preserve">датуры для участия </w:t>
      </w:r>
      <w:r w:rsidR="003E368C" w:rsidRPr="00FA76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109B" w:rsidRPr="00FA7689">
        <w:rPr>
          <w:rFonts w:ascii="Times New Roman" w:hAnsi="Times New Roman" w:cs="Times New Roman"/>
          <w:sz w:val="28"/>
          <w:szCs w:val="28"/>
        </w:rPr>
        <w:t>в конкурсе на присуждение</w:t>
      </w:r>
      <w:r w:rsidRPr="00FA7689">
        <w:rPr>
          <w:rFonts w:ascii="Times New Roman" w:hAnsi="Times New Roman" w:cs="Times New Roman"/>
          <w:sz w:val="28"/>
          <w:szCs w:val="28"/>
        </w:rPr>
        <w:t xml:space="preserve"> </w:t>
      </w:r>
      <w:r w:rsidR="002B01F0" w:rsidRPr="00FA7689">
        <w:rPr>
          <w:rFonts w:ascii="Times New Roman" w:hAnsi="Times New Roman" w:cs="Times New Roman"/>
          <w:sz w:val="28"/>
          <w:szCs w:val="28"/>
        </w:rPr>
        <w:t>П</w:t>
      </w:r>
      <w:r w:rsidRPr="00FA7689">
        <w:rPr>
          <w:rFonts w:ascii="Times New Roman" w:hAnsi="Times New Roman" w:cs="Times New Roman"/>
          <w:sz w:val="28"/>
          <w:szCs w:val="28"/>
        </w:rPr>
        <w:t xml:space="preserve">ремии «Юрист </w:t>
      </w:r>
      <w:r w:rsidR="0015109B" w:rsidRPr="00FA7689">
        <w:rPr>
          <w:rFonts w:ascii="Times New Roman" w:hAnsi="Times New Roman" w:cs="Times New Roman"/>
          <w:sz w:val="28"/>
          <w:szCs w:val="28"/>
        </w:rPr>
        <w:t xml:space="preserve">года в Самарской области» </w:t>
      </w:r>
      <w:r w:rsidR="003E368C" w:rsidRPr="00FA76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109B" w:rsidRPr="00FA7689">
        <w:rPr>
          <w:rFonts w:ascii="Times New Roman" w:hAnsi="Times New Roman" w:cs="Times New Roman"/>
          <w:sz w:val="28"/>
          <w:szCs w:val="28"/>
        </w:rPr>
        <w:t>в _______</w:t>
      </w:r>
      <w:r w:rsidRPr="00FA76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368C" w:rsidRPr="00FA7689">
        <w:rPr>
          <w:rFonts w:ascii="Times New Roman" w:hAnsi="Times New Roman" w:cs="Times New Roman"/>
          <w:sz w:val="28"/>
          <w:szCs w:val="28"/>
        </w:rPr>
        <w:t xml:space="preserve"> в номинации _____________________________________</w:t>
      </w:r>
      <w:r w:rsidRPr="00FA7689">
        <w:rPr>
          <w:rFonts w:ascii="Times New Roman" w:hAnsi="Times New Roman" w:cs="Times New Roman"/>
          <w:sz w:val="28"/>
          <w:szCs w:val="28"/>
        </w:rPr>
        <w:t>.</w:t>
      </w: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8"/>
          <w:szCs w:val="28"/>
        </w:rPr>
        <w:tab/>
      </w:r>
      <w:r w:rsidRPr="00FA7689">
        <w:rPr>
          <w:rFonts w:ascii="Times New Roman" w:hAnsi="Times New Roman" w:cs="Times New Roman"/>
          <w:sz w:val="28"/>
          <w:szCs w:val="28"/>
        </w:rPr>
        <w:tab/>
      </w:r>
      <w:r w:rsidRPr="00FA7689">
        <w:rPr>
          <w:rFonts w:ascii="Times New Roman" w:hAnsi="Times New Roman" w:cs="Times New Roman"/>
          <w:sz w:val="28"/>
          <w:szCs w:val="28"/>
        </w:rPr>
        <w:tab/>
      </w:r>
      <w:r w:rsidRPr="00FA7689">
        <w:rPr>
          <w:rFonts w:ascii="Times New Roman" w:hAnsi="Times New Roman" w:cs="Times New Roman"/>
          <w:sz w:val="28"/>
          <w:szCs w:val="28"/>
        </w:rPr>
        <w:tab/>
      </w:r>
      <w:r w:rsidRPr="00FA7689">
        <w:rPr>
          <w:rFonts w:ascii="Times New Roman" w:hAnsi="Times New Roman" w:cs="Times New Roman"/>
          <w:sz w:val="24"/>
          <w:szCs w:val="24"/>
        </w:rPr>
        <w:tab/>
        <w:t>_______________/_________________</w:t>
      </w:r>
    </w:p>
    <w:p w:rsidR="004B62FE" w:rsidRPr="00FA7689" w:rsidRDefault="004B62FE" w:rsidP="004B62FE">
      <w:pPr>
        <w:rPr>
          <w:sz w:val="24"/>
          <w:szCs w:val="24"/>
        </w:rPr>
      </w:pP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  <w:t xml:space="preserve">           </w:t>
      </w:r>
      <w:r w:rsidR="00F92EF2" w:rsidRPr="00FA7689">
        <w:rPr>
          <w:sz w:val="24"/>
          <w:szCs w:val="24"/>
        </w:rPr>
        <w:t xml:space="preserve">            </w:t>
      </w:r>
      <w:r w:rsidR="002B01F0" w:rsidRPr="00FA7689">
        <w:rPr>
          <w:sz w:val="24"/>
          <w:szCs w:val="24"/>
        </w:rPr>
        <w:t>(</w:t>
      </w:r>
      <w:r w:rsidRPr="00FA7689">
        <w:rPr>
          <w:sz w:val="24"/>
          <w:szCs w:val="24"/>
        </w:rPr>
        <w:t>подпись</w:t>
      </w:r>
      <w:r w:rsidR="002B01F0" w:rsidRPr="00FA7689">
        <w:rPr>
          <w:sz w:val="24"/>
          <w:szCs w:val="24"/>
        </w:rPr>
        <w:t>)</w:t>
      </w:r>
      <w:r w:rsidRPr="00FA7689">
        <w:rPr>
          <w:sz w:val="24"/>
          <w:szCs w:val="24"/>
        </w:rPr>
        <w:t xml:space="preserve">        </w:t>
      </w:r>
      <w:r w:rsidR="002B01F0" w:rsidRPr="00FA7689">
        <w:rPr>
          <w:sz w:val="24"/>
          <w:szCs w:val="24"/>
        </w:rPr>
        <w:t xml:space="preserve">        (Ф.И.О)</w:t>
      </w:r>
      <w:r w:rsidRPr="00FA7689">
        <w:rPr>
          <w:sz w:val="24"/>
          <w:szCs w:val="24"/>
        </w:rPr>
        <w:t xml:space="preserve"> </w:t>
      </w: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FE" w:rsidRPr="00FA7689" w:rsidRDefault="004B62FE" w:rsidP="004B62FE">
      <w:pPr>
        <w:pStyle w:val="HTML"/>
        <w:tabs>
          <w:tab w:val="clear" w:pos="9160"/>
          <w:tab w:val="left" w:pos="9000"/>
        </w:tabs>
        <w:jc w:val="both"/>
        <w:rPr>
          <w:sz w:val="18"/>
          <w:szCs w:val="18"/>
        </w:rPr>
      </w:pPr>
      <w:r w:rsidRPr="00FA7689">
        <w:rPr>
          <w:rFonts w:ascii="Times New Roman" w:hAnsi="Times New Roman" w:cs="Times New Roman"/>
          <w:sz w:val="28"/>
          <w:szCs w:val="28"/>
        </w:rPr>
        <w:t>« ___ »_________ 20___ г.</w:t>
      </w:r>
    </w:p>
    <w:p w:rsidR="004B62FE" w:rsidRPr="00FA7689" w:rsidRDefault="004B62FE" w:rsidP="004B62FE"/>
    <w:p w:rsidR="004B62FE" w:rsidRPr="00FA7689" w:rsidRDefault="004B62FE" w:rsidP="004B62FE">
      <w:pPr>
        <w:rPr>
          <w:sz w:val="28"/>
          <w:szCs w:val="28"/>
        </w:rPr>
      </w:pPr>
    </w:p>
    <w:p w:rsidR="004B62FE" w:rsidRPr="00FA7689" w:rsidRDefault="004B62FE" w:rsidP="004B62FE">
      <w:pPr>
        <w:rPr>
          <w:sz w:val="28"/>
          <w:szCs w:val="28"/>
        </w:rPr>
      </w:pPr>
    </w:p>
    <w:p w:rsidR="004B62FE" w:rsidRPr="00FA7689" w:rsidRDefault="004B62FE" w:rsidP="004B62FE">
      <w:pPr>
        <w:rPr>
          <w:sz w:val="28"/>
          <w:szCs w:val="28"/>
        </w:rPr>
      </w:pPr>
    </w:p>
    <w:p w:rsidR="004B62FE" w:rsidRPr="00FA7689" w:rsidRDefault="004B62FE" w:rsidP="004B62FE">
      <w:pPr>
        <w:rPr>
          <w:sz w:val="28"/>
          <w:szCs w:val="28"/>
        </w:rPr>
      </w:pPr>
    </w:p>
    <w:p w:rsidR="003D22B6" w:rsidRPr="00FA7689" w:rsidRDefault="003D22B6" w:rsidP="00545FB6">
      <w:pPr>
        <w:rPr>
          <w:b/>
          <w:sz w:val="24"/>
          <w:szCs w:val="24"/>
        </w:rPr>
      </w:pPr>
    </w:p>
    <w:p w:rsidR="00545FB6" w:rsidRPr="00FA7689" w:rsidRDefault="00545FB6" w:rsidP="00545FB6">
      <w:pPr>
        <w:rPr>
          <w:b/>
          <w:sz w:val="24"/>
          <w:szCs w:val="24"/>
        </w:rPr>
      </w:pPr>
    </w:p>
    <w:p w:rsidR="0015109B" w:rsidRPr="00FA7689" w:rsidRDefault="0015109B" w:rsidP="002B01F0">
      <w:pPr>
        <w:rPr>
          <w:b/>
          <w:sz w:val="24"/>
          <w:szCs w:val="24"/>
        </w:rPr>
      </w:pPr>
    </w:p>
    <w:p w:rsidR="003E368C" w:rsidRPr="00FA7689" w:rsidRDefault="003E368C" w:rsidP="003E368C">
      <w:pPr>
        <w:tabs>
          <w:tab w:val="left" w:pos="7689"/>
        </w:tabs>
        <w:rPr>
          <w:b/>
          <w:sz w:val="24"/>
          <w:szCs w:val="24"/>
        </w:rPr>
      </w:pPr>
    </w:p>
    <w:p w:rsidR="00545FB6" w:rsidRPr="00FA7689" w:rsidRDefault="00545FB6" w:rsidP="003E368C">
      <w:pPr>
        <w:tabs>
          <w:tab w:val="left" w:pos="7689"/>
        </w:tabs>
        <w:rPr>
          <w:b/>
          <w:sz w:val="24"/>
          <w:szCs w:val="24"/>
        </w:rPr>
      </w:pPr>
    </w:p>
    <w:p w:rsidR="003E368C" w:rsidRPr="00FA7689" w:rsidRDefault="003E368C" w:rsidP="003E368C">
      <w:pPr>
        <w:tabs>
          <w:tab w:val="left" w:pos="7689"/>
        </w:tabs>
        <w:rPr>
          <w:b/>
          <w:sz w:val="24"/>
          <w:szCs w:val="24"/>
        </w:rPr>
      </w:pPr>
    </w:p>
    <w:p w:rsidR="004B62FE" w:rsidRPr="00FA7689" w:rsidRDefault="002B01F0" w:rsidP="004B62FE">
      <w:pPr>
        <w:jc w:val="right"/>
        <w:rPr>
          <w:b/>
          <w:sz w:val="24"/>
          <w:szCs w:val="24"/>
        </w:rPr>
      </w:pPr>
      <w:r w:rsidRPr="00FA7689">
        <w:rPr>
          <w:b/>
          <w:sz w:val="24"/>
          <w:szCs w:val="24"/>
        </w:rPr>
        <w:lastRenderedPageBreak/>
        <w:t>Приложение № 4</w:t>
      </w:r>
    </w:p>
    <w:p w:rsidR="002B01F0" w:rsidRPr="00FA7689" w:rsidRDefault="002B01F0" w:rsidP="002B01F0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sz w:val="24"/>
          <w:szCs w:val="24"/>
        </w:rPr>
        <w:t xml:space="preserve">к Положению </w:t>
      </w:r>
    </w:p>
    <w:p w:rsidR="002B01F0" w:rsidRPr="00FA7689" w:rsidRDefault="003D4AE0" w:rsidP="002B01F0">
      <w:pPr>
        <w:pStyle w:val="a6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2B01F0" w:rsidRPr="00FA7689">
        <w:rPr>
          <w:rFonts w:ascii="Times New Roman" w:hAnsi="Times New Roman"/>
          <w:b/>
          <w:spacing w:val="-1"/>
          <w:sz w:val="24"/>
          <w:szCs w:val="24"/>
        </w:rPr>
        <w:t xml:space="preserve"> проведении конкурса на присуждение </w:t>
      </w:r>
    </w:p>
    <w:p w:rsidR="004B62FE" w:rsidRPr="00FA7689" w:rsidRDefault="002B01F0" w:rsidP="002B01F0">
      <w:pPr>
        <w:jc w:val="right"/>
        <w:rPr>
          <w:b/>
          <w:sz w:val="24"/>
          <w:szCs w:val="24"/>
        </w:rPr>
      </w:pPr>
      <w:r w:rsidRPr="00FA7689">
        <w:rPr>
          <w:b/>
          <w:bCs/>
          <w:spacing w:val="-2"/>
          <w:sz w:val="24"/>
          <w:szCs w:val="24"/>
        </w:rPr>
        <w:t xml:space="preserve">Премии </w:t>
      </w:r>
      <w:r w:rsidRPr="00FA7689">
        <w:rPr>
          <w:b/>
          <w:bCs/>
          <w:spacing w:val="-1"/>
          <w:sz w:val="24"/>
          <w:szCs w:val="24"/>
        </w:rPr>
        <w:t xml:space="preserve">«Юрист </w:t>
      </w:r>
      <w:r w:rsidRPr="00FA7689">
        <w:rPr>
          <w:b/>
          <w:spacing w:val="-1"/>
          <w:sz w:val="24"/>
          <w:szCs w:val="24"/>
        </w:rPr>
        <w:t>года в Самарской области»</w:t>
      </w:r>
    </w:p>
    <w:p w:rsidR="004B62FE" w:rsidRPr="00FA7689" w:rsidRDefault="004B62FE" w:rsidP="004B62FE">
      <w:pPr>
        <w:jc w:val="right"/>
        <w:rPr>
          <w:b/>
          <w:sz w:val="26"/>
          <w:szCs w:val="26"/>
        </w:rPr>
      </w:pPr>
    </w:p>
    <w:p w:rsidR="004B62FE" w:rsidRPr="00FA7689" w:rsidRDefault="004B62FE" w:rsidP="004B62FE">
      <w:pPr>
        <w:jc w:val="center"/>
        <w:rPr>
          <w:b/>
          <w:sz w:val="26"/>
          <w:szCs w:val="26"/>
        </w:rPr>
      </w:pPr>
      <w:r w:rsidRPr="00FA7689">
        <w:rPr>
          <w:b/>
          <w:sz w:val="26"/>
          <w:szCs w:val="26"/>
        </w:rPr>
        <w:t>А Н К Е Т А</w:t>
      </w:r>
    </w:p>
    <w:p w:rsidR="004B62FE" w:rsidRPr="00FA7689" w:rsidRDefault="004B62FE" w:rsidP="004B62FE">
      <w:pPr>
        <w:jc w:val="center"/>
        <w:rPr>
          <w:b/>
          <w:sz w:val="24"/>
          <w:szCs w:val="24"/>
        </w:rPr>
      </w:pPr>
      <w:r w:rsidRPr="00FA7689">
        <w:rPr>
          <w:b/>
          <w:sz w:val="24"/>
          <w:szCs w:val="24"/>
        </w:rPr>
        <w:t xml:space="preserve">кандидата в соискатели </w:t>
      </w:r>
      <w:r w:rsidR="002B01F0" w:rsidRPr="00FA7689">
        <w:rPr>
          <w:b/>
          <w:sz w:val="24"/>
          <w:szCs w:val="24"/>
        </w:rPr>
        <w:t>П</w:t>
      </w:r>
      <w:r w:rsidRPr="00FA7689">
        <w:rPr>
          <w:b/>
          <w:sz w:val="24"/>
          <w:szCs w:val="24"/>
        </w:rPr>
        <w:t xml:space="preserve">ремии </w:t>
      </w:r>
    </w:p>
    <w:p w:rsidR="004B62FE" w:rsidRPr="00FA7689" w:rsidRDefault="004B62FE" w:rsidP="004B62FE">
      <w:pPr>
        <w:jc w:val="center"/>
        <w:rPr>
          <w:b/>
          <w:sz w:val="24"/>
          <w:szCs w:val="24"/>
        </w:rPr>
      </w:pPr>
      <w:r w:rsidRPr="00FA7689">
        <w:rPr>
          <w:b/>
          <w:sz w:val="24"/>
          <w:szCs w:val="24"/>
        </w:rPr>
        <w:t>«Юрист года в Самарской области»</w:t>
      </w:r>
    </w:p>
    <w:p w:rsidR="004B62FE" w:rsidRPr="00FA7689" w:rsidRDefault="004B62FE" w:rsidP="004B62FE">
      <w:pPr>
        <w:spacing w:line="312" w:lineRule="auto"/>
        <w:ind w:firstLine="539"/>
        <w:rPr>
          <w:sz w:val="24"/>
          <w:szCs w:val="24"/>
        </w:rPr>
      </w:pPr>
    </w:p>
    <w:p w:rsidR="004B62FE" w:rsidRPr="00FA7689" w:rsidRDefault="0065371E" w:rsidP="004B62FE">
      <w:pPr>
        <w:spacing w:line="312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</wp:posOffset>
                </wp:positionV>
                <wp:extent cx="1110615" cy="1412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FE" w:rsidRDefault="004B62FE" w:rsidP="004B62FE">
                            <w:pPr>
                              <w:jc w:val="center"/>
                            </w:pPr>
                          </w:p>
                          <w:p w:rsidR="004B62FE" w:rsidRDefault="004B62FE" w:rsidP="004B62FE">
                            <w:pPr>
                              <w:jc w:val="center"/>
                            </w:pPr>
                          </w:p>
                          <w:p w:rsidR="004B62FE" w:rsidRDefault="004B62FE" w:rsidP="004B62FE">
                            <w:pPr>
                              <w:jc w:val="center"/>
                            </w:pPr>
                          </w:p>
                          <w:p w:rsidR="004B62FE" w:rsidRDefault="004B62FE" w:rsidP="004B62FE">
                            <w:pPr>
                              <w:jc w:val="center"/>
                            </w:pPr>
                            <w:r w:rsidRPr="00063B11">
                              <w:t>Место</w:t>
                            </w:r>
                          </w:p>
                          <w:p w:rsidR="004B62FE" w:rsidRPr="00063B11" w:rsidRDefault="004B62FE" w:rsidP="004B62FE">
                            <w:pPr>
                              <w:jc w:val="center"/>
                            </w:pPr>
                          </w:p>
                          <w:p w:rsidR="004B62FE" w:rsidRDefault="004B62FE" w:rsidP="004B62FE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063B11">
                              <w:t>ля</w:t>
                            </w:r>
                          </w:p>
                          <w:p w:rsidR="004B62FE" w:rsidRPr="00063B11" w:rsidRDefault="004B62FE" w:rsidP="004B62FE">
                            <w:pPr>
                              <w:jc w:val="center"/>
                            </w:pPr>
                          </w:p>
                          <w:p w:rsidR="004B62FE" w:rsidRPr="00063B11" w:rsidRDefault="004B62FE" w:rsidP="004B62FE">
                            <w:pPr>
                              <w:jc w:val="center"/>
                            </w:pPr>
                            <w:r w:rsidRPr="00063B11"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1.7pt;width:87.45pt;height:1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">
                <v:textbox>
                  <w:txbxContent>
                    <w:p w:rsidR="004B62FE" w:rsidRDefault="004B62FE" w:rsidP="004B62FE">
                      <w:pPr>
                        <w:jc w:val="center"/>
                      </w:pPr>
                    </w:p>
                    <w:p w:rsidR="004B62FE" w:rsidRDefault="004B62FE" w:rsidP="004B62FE">
                      <w:pPr>
                        <w:jc w:val="center"/>
                      </w:pPr>
                    </w:p>
                    <w:p w:rsidR="004B62FE" w:rsidRDefault="004B62FE" w:rsidP="004B62FE">
                      <w:pPr>
                        <w:jc w:val="center"/>
                      </w:pPr>
                    </w:p>
                    <w:p w:rsidR="004B62FE" w:rsidRDefault="004B62FE" w:rsidP="004B62FE">
                      <w:pPr>
                        <w:jc w:val="center"/>
                      </w:pPr>
                      <w:r w:rsidRPr="00063B11">
                        <w:t>Место</w:t>
                      </w:r>
                    </w:p>
                    <w:p w:rsidR="004B62FE" w:rsidRPr="00063B11" w:rsidRDefault="004B62FE" w:rsidP="004B62FE">
                      <w:pPr>
                        <w:jc w:val="center"/>
                      </w:pPr>
                    </w:p>
                    <w:p w:rsidR="004B62FE" w:rsidRDefault="004B62FE" w:rsidP="004B62FE">
                      <w:pPr>
                        <w:jc w:val="center"/>
                      </w:pPr>
                      <w:r>
                        <w:t>д</w:t>
                      </w:r>
                      <w:r w:rsidRPr="00063B11">
                        <w:t>ля</w:t>
                      </w:r>
                    </w:p>
                    <w:p w:rsidR="004B62FE" w:rsidRPr="00063B11" w:rsidRDefault="004B62FE" w:rsidP="004B62FE">
                      <w:pPr>
                        <w:jc w:val="center"/>
                      </w:pPr>
                    </w:p>
                    <w:p w:rsidR="004B62FE" w:rsidRPr="00063B11" w:rsidRDefault="004B62FE" w:rsidP="004B62FE">
                      <w:pPr>
                        <w:jc w:val="center"/>
                      </w:pPr>
                      <w:r w:rsidRPr="00063B11"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4B62FE" w:rsidRPr="00FA7689">
        <w:rPr>
          <w:sz w:val="24"/>
          <w:szCs w:val="24"/>
        </w:rPr>
        <w:t>1. Фамилия _________________________________________________</w:t>
      </w:r>
    </w:p>
    <w:p w:rsidR="004B62FE" w:rsidRPr="00FA7689" w:rsidRDefault="004B62FE" w:rsidP="004B62FE">
      <w:pPr>
        <w:spacing w:line="312" w:lineRule="auto"/>
        <w:rPr>
          <w:sz w:val="24"/>
          <w:szCs w:val="24"/>
        </w:rPr>
      </w:pPr>
      <w:r w:rsidRPr="00FA7689">
        <w:rPr>
          <w:sz w:val="24"/>
          <w:szCs w:val="24"/>
        </w:rPr>
        <w:t xml:space="preserve">    Имя _______________ Отчество______________________________</w:t>
      </w:r>
    </w:p>
    <w:p w:rsidR="004B62FE" w:rsidRPr="00FA7689" w:rsidRDefault="004B62FE" w:rsidP="004B62FE">
      <w:pPr>
        <w:spacing w:line="312" w:lineRule="auto"/>
        <w:rPr>
          <w:sz w:val="24"/>
          <w:szCs w:val="24"/>
        </w:rPr>
      </w:pPr>
      <w:r w:rsidRPr="00FA7689">
        <w:rPr>
          <w:sz w:val="24"/>
          <w:szCs w:val="24"/>
        </w:rPr>
        <w:t>2. Пол_____________________________________________________</w:t>
      </w:r>
    </w:p>
    <w:p w:rsidR="004B62FE" w:rsidRPr="00FA7689" w:rsidRDefault="004B62FE" w:rsidP="004B62FE">
      <w:pPr>
        <w:spacing w:line="312" w:lineRule="auto"/>
        <w:rPr>
          <w:sz w:val="24"/>
          <w:szCs w:val="24"/>
        </w:rPr>
      </w:pPr>
      <w:r w:rsidRPr="00FA7689">
        <w:rPr>
          <w:sz w:val="24"/>
          <w:szCs w:val="24"/>
        </w:rPr>
        <w:t>3. Год, число и месяц рождения ________________________________</w:t>
      </w:r>
    </w:p>
    <w:p w:rsidR="004B62FE" w:rsidRPr="00FA7689" w:rsidRDefault="004B62FE" w:rsidP="004B62FE">
      <w:pPr>
        <w:rPr>
          <w:sz w:val="24"/>
          <w:szCs w:val="24"/>
        </w:rPr>
      </w:pPr>
      <w:r w:rsidRPr="00FA7689">
        <w:rPr>
          <w:sz w:val="24"/>
          <w:szCs w:val="24"/>
        </w:rPr>
        <w:t>4. Место рождения __________________________________________</w:t>
      </w:r>
    </w:p>
    <w:p w:rsidR="004B62FE" w:rsidRPr="00FA7689" w:rsidRDefault="004B62FE" w:rsidP="004B62FE"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t>(село, деревня, город, район, область)</w:t>
      </w:r>
    </w:p>
    <w:p w:rsidR="004B62FE" w:rsidRPr="00FA7689" w:rsidRDefault="004B62FE" w:rsidP="004B62FE">
      <w:pPr>
        <w:spacing w:line="312" w:lineRule="auto"/>
        <w:rPr>
          <w:sz w:val="24"/>
          <w:szCs w:val="24"/>
        </w:rPr>
      </w:pPr>
      <w:r w:rsidRPr="00FA7689">
        <w:rPr>
          <w:sz w:val="24"/>
          <w:szCs w:val="24"/>
        </w:rPr>
        <w:t>__________________________________________________________</w:t>
      </w:r>
    </w:p>
    <w:p w:rsidR="004B62FE" w:rsidRPr="00FA7689" w:rsidRDefault="00337258" w:rsidP="004B62FE">
      <w:pPr>
        <w:spacing w:line="312" w:lineRule="auto"/>
        <w:rPr>
          <w:sz w:val="24"/>
          <w:szCs w:val="24"/>
        </w:rPr>
      </w:pPr>
      <w:r w:rsidRPr="00FA7689">
        <w:rPr>
          <w:sz w:val="24"/>
          <w:szCs w:val="24"/>
        </w:rPr>
        <w:t>5</w:t>
      </w:r>
      <w:r w:rsidR="004B62FE" w:rsidRPr="00FA7689">
        <w:rPr>
          <w:sz w:val="24"/>
          <w:szCs w:val="24"/>
        </w:rPr>
        <w:t>. Образование _____________________________________________</w:t>
      </w:r>
    </w:p>
    <w:p w:rsidR="004B62FE" w:rsidRPr="00FA7689" w:rsidRDefault="004B62FE" w:rsidP="004B62FE">
      <w:pPr>
        <w:spacing w:line="312" w:lineRule="auto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560"/>
        <w:gridCol w:w="1417"/>
        <w:gridCol w:w="1276"/>
        <w:gridCol w:w="1984"/>
      </w:tblGrid>
      <w:tr w:rsidR="004B62FE" w:rsidRPr="00FA7689" w:rsidTr="00D26A4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3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7258" w:rsidRPr="00FA768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337258"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или отделение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D26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26A43"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337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="00337258" w:rsidRPr="00FA7689">
              <w:rPr>
                <w:rFonts w:ascii="Times New Roman" w:hAnsi="Times New Roman" w:cs="Times New Roman"/>
                <w:sz w:val="24"/>
                <w:szCs w:val="24"/>
              </w:rPr>
              <w:t>прекраще</w:t>
            </w:r>
            <w:r w:rsidR="00D26A43" w:rsidRPr="00FA7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7258" w:rsidRPr="00FA7689">
              <w:rPr>
                <w:rFonts w:ascii="Times New Roman" w:hAnsi="Times New Roman" w:cs="Times New Roman"/>
                <w:sz w:val="24"/>
                <w:szCs w:val="24"/>
              </w:rPr>
              <w:t>ния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337258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Номер курса в случае прекраще</w:t>
            </w:r>
            <w:r w:rsidR="00D26A43" w:rsidRPr="00FA7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ния обучения до получения диплома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D26A43" w:rsidP="00D26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62FE" w:rsidRPr="00FA7689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62FE" w:rsidRPr="00FA7689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2FE" w:rsidRPr="00FA768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с указанием</w:t>
            </w:r>
            <w:r w:rsidR="004B62FE"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B62FE" w:rsidRPr="00FA7689"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удостоверения</w:t>
            </w:r>
          </w:p>
        </w:tc>
      </w:tr>
      <w:tr w:rsidR="004B62FE" w:rsidRPr="00FA7689" w:rsidTr="00D26A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FE" w:rsidRPr="00FA7689" w:rsidTr="00D26A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FE" w:rsidRPr="00FA7689" w:rsidTr="00D26A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FE" w:rsidRPr="00FA7689" w:rsidTr="00D26A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D26A43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6</w:t>
      </w:r>
      <w:r w:rsidR="002B01F0" w:rsidRPr="00FA7689">
        <w:rPr>
          <w:rFonts w:ascii="Times New Roman" w:hAnsi="Times New Roman" w:cs="Times New Roman"/>
          <w:sz w:val="24"/>
          <w:szCs w:val="24"/>
        </w:rPr>
        <w:t>. Владение иностранными языками_______</w:t>
      </w:r>
      <w:r w:rsidR="004B62FE" w:rsidRPr="00FA768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2FE" w:rsidRPr="00FA7689" w:rsidRDefault="004B62FE" w:rsidP="004B62FE">
      <w:pPr>
        <w:ind w:firstLine="708"/>
        <w:rPr>
          <w:sz w:val="24"/>
          <w:szCs w:val="24"/>
        </w:rPr>
      </w:pPr>
      <w:r w:rsidRPr="00FA7689">
        <w:t>(Читаете и переводите со словарем, читаете и можете объясняться, владеете свободно)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D26A43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7</w:t>
      </w:r>
      <w:r w:rsidR="004B62FE" w:rsidRPr="00FA7689">
        <w:rPr>
          <w:rFonts w:ascii="Times New Roman" w:hAnsi="Times New Roman" w:cs="Times New Roman"/>
          <w:sz w:val="24"/>
          <w:szCs w:val="24"/>
        </w:rPr>
        <w:t>. Ученая степень, ученое звание _________________________________________________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D26A43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8</w:t>
      </w:r>
      <w:r w:rsidR="002B01F0" w:rsidRPr="00FA7689">
        <w:rPr>
          <w:rFonts w:ascii="Times New Roman" w:hAnsi="Times New Roman" w:cs="Times New Roman"/>
          <w:sz w:val="24"/>
          <w:szCs w:val="24"/>
        </w:rPr>
        <w:t>. Н</w:t>
      </w:r>
      <w:r w:rsidR="004B62FE" w:rsidRPr="00FA7689">
        <w:rPr>
          <w:rFonts w:ascii="Times New Roman" w:hAnsi="Times New Roman" w:cs="Times New Roman"/>
          <w:sz w:val="24"/>
          <w:szCs w:val="24"/>
        </w:rPr>
        <w:t>аучные труды и изобретения _____</w:t>
      </w:r>
      <w:r w:rsidR="002B01F0" w:rsidRPr="00FA7689">
        <w:rPr>
          <w:rFonts w:ascii="Times New Roman" w:hAnsi="Times New Roman" w:cs="Times New Roman"/>
          <w:sz w:val="24"/>
          <w:szCs w:val="24"/>
        </w:rPr>
        <w:t>____________</w:t>
      </w:r>
      <w:r w:rsidR="004B62FE" w:rsidRPr="00FA76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62FE" w:rsidRPr="00FA7689" w:rsidRDefault="004B62FE" w:rsidP="004B62FE">
      <w:pPr>
        <w:ind w:firstLine="540"/>
        <w:rPr>
          <w:sz w:val="24"/>
          <w:szCs w:val="24"/>
        </w:rPr>
      </w:pPr>
    </w:p>
    <w:p w:rsidR="004B62FE" w:rsidRPr="00FA7689" w:rsidRDefault="004B62FE" w:rsidP="004B62FE">
      <w:pPr>
        <w:ind w:firstLine="540"/>
        <w:rPr>
          <w:sz w:val="24"/>
          <w:szCs w:val="24"/>
        </w:rPr>
        <w:sectPr w:rsidR="004B62FE" w:rsidRPr="00FA7689" w:rsidSect="003E368C">
          <w:headerReference w:type="default" r:id="rId8"/>
          <w:footerReference w:type="even" r:id="rId9"/>
          <w:footerReference w:type="default" r:id="rId10"/>
          <w:headerReference w:type="first" r:id="rId11"/>
          <w:pgSz w:w="11905" w:h="16838" w:code="9"/>
          <w:pgMar w:top="964" w:right="851" w:bottom="964" w:left="1701" w:header="720" w:footer="720" w:gutter="0"/>
          <w:cols w:space="720"/>
          <w:titlePg/>
          <w:docGrid w:linePitch="299"/>
        </w:sectPr>
      </w:pPr>
    </w:p>
    <w:p w:rsidR="004B62FE" w:rsidRPr="00FA7689" w:rsidRDefault="00D26A43" w:rsidP="004B62FE">
      <w:pPr>
        <w:ind w:firstLine="540"/>
        <w:rPr>
          <w:sz w:val="24"/>
          <w:szCs w:val="24"/>
        </w:rPr>
      </w:pPr>
      <w:r w:rsidRPr="00FA7689">
        <w:rPr>
          <w:sz w:val="24"/>
          <w:szCs w:val="24"/>
        </w:rPr>
        <w:lastRenderedPageBreak/>
        <w:t>9</w:t>
      </w:r>
      <w:r w:rsidR="004B62FE" w:rsidRPr="00FA7689">
        <w:rPr>
          <w:sz w:val="24"/>
          <w:szCs w:val="24"/>
        </w:rPr>
        <w:t xml:space="preserve"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 </w:t>
      </w:r>
    </w:p>
    <w:p w:rsidR="004B62FE" w:rsidRPr="00FA7689" w:rsidRDefault="004B62FE" w:rsidP="004B62FE">
      <w:pPr>
        <w:ind w:firstLine="540"/>
        <w:rPr>
          <w:sz w:val="24"/>
          <w:szCs w:val="24"/>
        </w:rPr>
      </w:pPr>
      <w:r w:rsidRPr="00FA7689">
        <w:rPr>
          <w:sz w:val="24"/>
          <w:szCs w:val="24"/>
        </w:rPr>
        <w:t xml:space="preserve">При заполнении данного пункта </w:t>
      </w:r>
      <w:r w:rsidR="00680A11" w:rsidRPr="00FA7689">
        <w:rPr>
          <w:sz w:val="24"/>
          <w:szCs w:val="24"/>
        </w:rPr>
        <w:t xml:space="preserve">наименование </w:t>
      </w:r>
      <w:r w:rsidRPr="00FA7689">
        <w:rPr>
          <w:sz w:val="24"/>
          <w:szCs w:val="24"/>
        </w:rPr>
        <w:t>учреждени</w:t>
      </w:r>
      <w:r w:rsidR="00680A11" w:rsidRPr="00FA7689">
        <w:rPr>
          <w:sz w:val="24"/>
          <w:szCs w:val="24"/>
        </w:rPr>
        <w:t>й</w:t>
      </w:r>
      <w:r w:rsidRPr="00FA7689">
        <w:rPr>
          <w:sz w:val="24"/>
          <w:szCs w:val="24"/>
        </w:rPr>
        <w:t>, организаци</w:t>
      </w:r>
      <w:r w:rsidR="00680A11" w:rsidRPr="00FA7689">
        <w:rPr>
          <w:sz w:val="24"/>
          <w:szCs w:val="24"/>
        </w:rPr>
        <w:t>й</w:t>
      </w:r>
      <w:r w:rsidRPr="00FA7689">
        <w:rPr>
          <w:sz w:val="24"/>
          <w:szCs w:val="24"/>
        </w:rPr>
        <w:t xml:space="preserve"> и предприяти</w:t>
      </w:r>
      <w:r w:rsidR="00680A11" w:rsidRPr="00FA7689">
        <w:rPr>
          <w:sz w:val="24"/>
          <w:szCs w:val="24"/>
        </w:rPr>
        <w:t>й</w:t>
      </w:r>
      <w:r w:rsidRPr="00FA7689">
        <w:rPr>
          <w:sz w:val="24"/>
          <w:szCs w:val="24"/>
        </w:rPr>
        <w:t xml:space="preserve"> </w:t>
      </w:r>
      <w:r w:rsidR="00680A11" w:rsidRPr="00FA7689">
        <w:rPr>
          <w:sz w:val="24"/>
          <w:szCs w:val="24"/>
        </w:rPr>
        <w:t xml:space="preserve">указывается </w:t>
      </w:r>
      <w:r w:rsidRPr="00FA7689">
        <w:rPr>
          <w:sz w:val="24"/>
          <w:szCs w:val="24"/>
        </w:rPr>
        <w:t xml:space="preserve">так, как они назывались </w:t>
      </w:r>
      <w:r w:rsidR="00680A11" w:rsidRPr="00FA7689">
        <w:rPr>
          <w:sz w:val="24"/>
          <w:szCs w:val="24"/>
        </w:rPr>
        <w:t>во время работы/обучения в них</w:t>
      </w:r>
      <w:r w:rsidRPr="00FA7689">
        <w:rPr>
          <w:sz w:val="24"/>
          <w:szCs w:val="24"/>
        </w:rPr>
        <w:t>, военную службу записывать с указанием должности.</w:t>
      </w:r>
    </w:p>
    <w:p w:rsidR="004B62FE" w:rsidRPr="00FA7689" w:rsidRDefault="004B62FE" w:rsidP="004B62FE">
      <w:pPr>
        <w:ind w:firstLine="540"/>
        <w:rPr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4995"/>
        <w:gridCol w:w="2156"/>
      </w:tblGrid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учреждения, 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предприятия, а также 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министерства (ведомства)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 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 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</w:t>
            </w: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B6" w:rsidRPr="00FA7689" w:rsidRDefault="003D22B6" w:rsidP="004B62FE">
      <w:pPr>
        <w:pStyle w:val="a6"/>
        <w:ind w:left="5812"/>
        <w:jc w:val="right"/>
        <w:rPr>
          <w:rFonts w:ascii="Times New Roman" w:hAnsi="Times New Roman"/>
          <w:b/>
          <w:sz w:val="24"/>
          <w:szCs w:val="24"/>
        </w:rPr>
      </w:pPr>
    </w:p>
    <w:p w:rsidR="004B62FE" w:rsidRPr="00FA7689" w:rsidRDefault="004B62FE" w:rsidP="004B62FE">
      <w:pPr>
        <w:ind w:firstLine="540"/>
        <w:rPr>
          <w:sz w:val="24"/>
          <w:szCs w:val="24"/>
        </w:rPr>
      </w:pPr>
      <w:r w:rsidRPr="00FA7689">
        <w:rPr>
          <w:sz w:val="24"/>
          <w:szCs w:val="24"/>
        </w:rPr>
        <w:t>1</w:t>
      </w:r>
      <w:r w:rsidR="00D26A43" w:rsidRPr="00FA7689">
        <w:rPr>
          <w:sz w:val="24"/>
          <w:szCs w:val="24"/>
        </w:rPr>
        <w:t>0</w:t>
      </w:r>
      <w:r w:rsidRPr="00FA7689">
        <w:rPr>
          <w:sz w:val="24"/>
          <w:szCs w:val="24"/>
        </w:rPr>
        <w:t>. Пребывание за границей (работа, служебная командировка, поездка с делегацией)</w:t>
      </w:r>
    </w:p>
    <w:p w:rsidR="004B62FE" w:rsidRPr="00FA7689" w:rsidRDefault="004B62FE" w:rsidP="004B62FE">
      <w:pPr>
        <w:ind w:firstLine="540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620"/>
        <w:gridCol w:w="3105"/>
        <w:gridCol w:w="3301"/>
      </w:tblGrid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В какой стране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Цель пребывания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за границей</w:t>
            </w: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с какого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по какое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время</w:t>
            </w: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2FE" w:rsidRPr="00FA7689" w:rsidRDefault="004B62FE" w:rsidP="004B62FE">
      <w:pPr>
        <w:ind w:firstLine="540"/>
        <w:rPr>
          <w:sz w:val="24"/>
          <w:szCs w:val="24"/>
        </w:rPr>
      </w:pPr>
    </w:p>
    <w:p w:rsidR="004B62FE" w:rsidRPr="00FA7689" w:rsidRDefault="004B62FE" w:rsidP="004B62FE">
      <w:pPr>
        <w:ind w:firstLine="540"/>
        <w:rPr>
          <w:sz w:val="24"/>
          <w:szCs w:val="24"/>
        </w:rPr>
      </w:pPr>
      <w:r w:rsidRPr="00FA7689">
        <w:rPr>
          <w:sz w:val="24"/>
          <w:szCs w:val="24"/>
        </w:rPr>
        <w:t>1</w:t>
      </w:r>
      <w:r w:rsidR="00D26A43" w:rsidRPr="00FA7689">
        <w:rPr>
          <w:sz w:val="24"/>
          <w:szCs w:val="24"/>
        </w:rPr>
        <w:t>1</w:t>
      </w:r>
      <w:r w:rsidRPr="00FA7689">
        <w:rPr>
          <w:sz w:val="24"/>
          <w:szCs w:val="24"/>
        </w:rPr>
        <w:t>. Участие в центральных, республиканских, краевых, областных, окружных, городских, районных выборных органах</w:t>
      </w:r>
    </w:p>
    <w:p w:rsidR="004B62FE" w:rsidRPr="00FA7689" w:rsidRDefault="004B62FE" w:rsidP="00B81AD1">
      <w:pPr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295"/>
        <w:gridCol w:w="1890"/>
        <w:gridCol w:w="1479"/>
        <w:gridCol w:w="1417"/>
      </w:tblGrid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выборного органа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2FE" w:rsidRPr="00FA7689" w:rsidRDefault="00680A11" w:rsidP="00680A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62FE" w:rsidRPr="00FA7689">
              <w:rPr>
                <w:rFonts w:ascii="Times New Roman" w:hAnsi="Times New Roman" w:cs="Times New Roman"/>
                <w:sz w:val="24"/>
                <w:szCs w:val="24"/>
              </w:rPr>
              <w:br/>
              <w:t>выборного органа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2FE" w:rsidRPr="00FA7689" w:rsidRDefault="00680A11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Наименование выборной должности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избрания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680A11" w:rsidP="005446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89">
              <w:rPr>
                <w:rFonts w:ascii="Times New Roman" w:hAnsi="Times New Roman" w:cs="Times New Roman"/>
                <w:sz w:val="24"/>
                <w:szCs w:val="24"/>
              </w:rPr>
              <w:t>Прекраще-ния полномочий</w:t>
            </w: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FE" w:rsidRPr="00FA7689" w:rsidTr="005446F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FE" w:rsidRPr="00FA7689" w:rsidRDefault="004B62FE" w:rsidP="005446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2FE" w:rsidRPr="00FA7689" w:rsidRDefault="004B62FE" w:rsidP="004B62FE">
      <w:pPr>
        <w:rPr>
          <w:sz w:val="24"/>
          <w:szCs w:val="24"/>
        </w:rPr>
      </w:pPr>
    </w:p>
    <w:p w:rsidR="004B62FE" w:rsidRPr="00FA7689" w:rsidRDefault="0015109B" w:rsidP="003D4AE0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1</w:t>
      </w:r>
      <w:r w:rsidR="00D26A43" w:rsidRPr="00FA7689">
        <w:rPr>
          <w:rFonts w:ascii="Times New Roman" w:hAnsi="Times New Roman" w:cs="Times New Roman"/>
          <w:sz w:val="24"/>
          <w:szCs w:val="24"/>
        </w:rPr>
        <w:t>2</w:t>
      </w:r>
      <w:r w:rsidRPr="00FA7689">
        <w:rPr>
          <w:rFonts w:ascii="Times New Roman" w:hAnsi="Times New Roman" w:cs="Times New Roman"/>
          <w:sz w:val="24"/>
          <w:szCs w:val="24"/>
        </w:rPr>
        <w:t>. П</w:t>
      </w:r>
      <w:r w:rsidR="004B62FE" w:rsidRPr="00FA7689">
        <w:rPr>
          <w:rFonts w:ascii="Times New Roman" w:hAnsi="Times New Roman" w:cs="Times New Roman"/>
          <w:sz w:val="24"/>
          <w:szCs w:val="24"/>
        </w:rPr>
        <w:t>равительственные награды _____________</w:t>
      </w:r>
      <w:r w:rsidRPr="00FA7689">
        <w:rPr>
          <w:rFonts w:ascii="Times New Roman" w:hAnsi="Times New Roman" w:cs="Times New Roman"/>
          <w:sz w:val="24"/>
          <w:szCs w:val="24"/>
        </w:rPr>
        <w:t>___________</w:t>
      </w:r>
      <w:r w:rsidR="004B62FE" w:rsidRPr="00FA7689">
        <w:rPr>
          <w:rFonts w:ascii="Times New Roman" w:hAnsi="Times New Roman" w:cs="Times New Roman"/>
          <w:sz w:val="24"/>
          <w:szCs w:val="24"/>
        </w:rPr>
        <w:t>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__</w:t>
      </w:r>
    </w:p>
    <w:p w:rsidR="004B62FE" w:rsidRPr="00FA7689" w:rsidRDefault="004B62FE" w:rsidP="00FA7689">
      <w:pPr>
        <w:pStyle w:val="ConsPlusNonformat"/>
        <w:widowControl/>
        <w:ind w:left="3261" w:firstLine="708"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(</w:t>
      </w:r>
      <w:r w:rsidR="00FA7689" w:rsidRPr="00FA7689">
        <w:rPr>
          <w:rFonts w:ascii="Times New Roman" w:hAnsi="Times New Roman" w:cs="Times New Roman"/>
          <w:lang w:eastAsia="en-US"/>
        </w:rPr>
        <w:t>наименование наград с указанием даты награждения</w:t>
      </w:r>
      <w:r w:rsidRPr="00FA7689">
        <w:rPr>
          <w:rFonts w:ascii="Times New Roman" w:hAnsi="Times New Roman" w:cs="Times New Roman"/>
          <w:lang w:eastAsia="en-US"/>
        </w:rPr>
        <w:t>)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4B62FE" w:rsidP="003D4AE0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1</w:t>
      </w:r>
      <w:r w:rsidR="00D26A43" w:rsidRPr="00FA7689">
        <w:rPr>
          <w:rFonts w:ascii="Times New Roman" w:hAnsi="Times New Roman" w:cs="Times New Roman"/>
          <w:sz w:val="24"/>
          <w:szCs w:val="24"/>
        </w:rPr>
        <w:t>3</w:t>
      </w:r>
      <w:r w:rsidRPr="00FA7689">
        <w:rPr>
          <w:rFonts w:ascii="Times New Roman" w:hAnsi="Times New Roman" w:cs="Times New Roman"/>
          <w:sz w:val="24"/>
          <w:szCs w:val="24"/>
        </w:rPr>
        <w:t>. Отношение к воинской обязанности и воинское звание ___________________________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Состав _____________________ Род войск ________________________________________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4B62FE" w:rsidP="003D4AE0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1</w:t>
      </w:r>
      <w:r w:rsidR="00D26A43" w:rsidRPr="00FA7689">
        <w:rPr>
          <w:rFonts w:ascii="Times New Roman" w:hAnsi="Times New Roman" w:cs="Times New Roman"/>
          <w:sz w:val="24"/>
          <w:szCs w:val="24"/>
        </w:rPr>
        <w:t>4</w:t>
      </w:r>
      <w:r w:rsidRPr="00FA7689">
        <w:rPr>
          <w:rFonts w:ascii="Times New Roman" w:hAnsi="Times New Roman" w:cs="Times New Roman"/>
          <w:sz w:val="24"/>
          <w:szCs w:val="24"/>
        </w:rPr>
        <w:t>. Семейное положение в момент заполнения анкеты ______________________________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______</w:t>
      </w:r>
    </w:p>
    <w:p w:rsidR="004B62FE" w:rsidRPr="00FA7689" w:rsidRDefault="004B62FE" w:rsidP="004B62FE">
      <w:pPr>
        <w:pStyle w:val="ConsPlusNonformat"/>
        <w:widowControl/>
        <w:ind w:left="1416" w:firstLine="708"/>
        <w:rPr>
          <w:rFonts w:ascii="Times New Roman" w:hAnsi="Times New Roman" w:cs="Times New Roman"/>
          <w:lang w:eastAsia="en-US"/>
        </w:rPr>
      </w:pPr>
      <w:r w:rsidRPr="00FA7689">
        <w:rPr>
          <w:rFonts w:ascii="Times New Roman" w:hAnsi="Times New Roman" w:cs="Times New Roman"/>
          <w:lang w:eastAsia="en-US"/>
        </w:rPr>
        <w:t>(член</w:t>
      </w:r>
      <w:r w:rsidR="002B01F0" w:rsidRPr="00FA7689">
        <w:rPr>
          <w:rFonts w:ascii="Times New Roman" w:hAnsi="Times New Roman" w:cs="Times New Roman"/>
          <w:lang w:eastAsia="en-US"/>
        </w:rPr>
        <w:t>ы</w:t>
      </w:r>
      <w:r w:rsidRPr="00FA7689">
        <w:rPr>
          <w:rFonts w:ascii="Times New Roman" w:hAnsi="Times New Roman" w:cs="Times New Roman"/>
          <w:lang w:eastAsia="en-US"/>
        </w:rPr>
        <w:t xml:space="preserve"> семьи с указанием возраста)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689" w:rsidRPr="00FA7689" w:rsidRDefault="004B62FE" w:rsidP="003D4AE0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1</w:t>
      </w:r>
      <w:r w:rsidR="00D26A43" w:rsidRPr="00FA7689">
        <w:rPr>
          <w:rFonts w:ascii="Times New Roman" w:hAnsi="Times New Roman" w:cs="Times New Roman"/>
          <w:sz w:val="24"/>
          <w:szCs w:val="24"/>
        </w:rPr>
        <w:t>5</w:t>
      </w:r>
      <w:r w:rsidRPr="00FA7689">
        <w:rPr>
          <w:rFonts w:ascii="Times New Roman" w:hAnsi="Times New Roman" w:cs="Times New Roman"/>
          <w:sz w:val="24"/>
          <w:szCs w:val="24"/>
        </w:rPr>
        <w:t>. Домашний адрес:</w:t>
      </w:r>
      <w:r w:rsidR="00FA7689" w:rsidRPr="00FA768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62FE" w:rsidRPr="00FA7689" w:rsidRDefault="00FA7689" w:rsidP="003D4AE0">
      <w:pPr>
        <w:pStyle w:val="ConsPlusNonformat"/>
        <w:widowControl/>
        <w:ind w:firstLine="539"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16. Дополнительные сведения</w:t>
      </w:r>
      <w:r w:rsidR="004B62FE" w:rsidRPr="00FA768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D4AE0">
        <w:rPr>
          <w:rFonts w:ascii="Times New Roman" w:hAnsi="Times New Roman" w:cs="Times New Roman"/>
          <w:sz w:val="24"/>
          <w:szCs w:val="24"/>
        </w:rPr>
        <w:t>_____________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4B62FE" w:rsidP="004B62FE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FA7689">
        <w:rPr>
          <w:rFonts w:ascii="Times New Roman" w:hAnsi="Times New Roman" w:cs="Times New Roman"/>
          <w:sz w:val="24"/>
          <w:szCs w:val="24"/>
        </w:rPr>
        <w:t>Я</w:t>
      </w:r>
      <w:r w:rsidR="002B01F0" w:rsidRPr="00FA7689">
        <w:rPr>
          <w:rFonts w:ascii="Times New Roman" w:hAnsi="Times New Roman" w:cs="Times New Roman"/>
          <w:sz w:val="24"/>
          <w:szCs w:val="24"/>
        </w:rPr>
        <w:t xml:space="preserve">, </w:t>
      </w:r>
      <w:r w:rsidRPr="00FA7689">
        <w:rPr>
          <w:rFonts w:ascii="Times New Roman" w:hAnsi="Times New Roman" w:cs="Times New Roman"/>
          <w:sz w:val="24"/>
          <w:szCs w:val="24"/>
        </w:rPr>
        <w:t xml:space="preserve"> </w:t>
      </w:r>
      <w:r w:rsidR="002B01F0" w:rsidRPr="00FA7689">
        <w:rPr>
          <w:rFonts w:ascii="Times New Roman" w:hAnsi="Times New Roman" w:cs="Times New Roman"/>
          <w:sz w:val="24"/>
          <w:szCs w:val="24"/>
        </w:rPr>
        <w:t xml:space="preserve">______________________________________________, </w:t>
      </w:r>
      <w:r w:rsidRPr="00FA7689">
        <w:rPr>
          <w:rFonts w:ascii="Times New Roman" w:hAnsi="Times New Roman" w:cs="Times New Roman"/>
          <w:sz w:val="24"/>
          <w:szCs w:val="24"/>
        </w:rPr>
        <w:t>подтверждаю правильность предоставляемых мною данных и свое согласие с тем, что данные внесены в базу данных конкурса.</w:t>
      </w:r>
    </w:p>
    <w:p w:rsidR="004B62FE" w:rsidRPr="00FA7689" w:rsidRDefault="004B62FE" w:rsidP="004B62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62FE" w:rsidRPr="00FA7689" w:rsidRDefault="004B62FE" w:rsidP="004B62FE">
      <w:r w:rsidRPr="00FA7689">
        <w:rPr>
          <w:sz w:val="24"/>
          <w:szCs w:val="24"/>
        </w:rPr>
        <w:t xml:space="preserve">" ___ " ________ 20 __ г. </w:t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</w:r>
      <w:r w:rsidRPr="00FA7689">
        <w:rPr>
          <w:sz w:val="24"/>
          <w:szCs w:val="24"/>
        </w:rPr>
        <w:tab/>
        <w:t>Личная подпись ______________</w:t>
      </w:r>
    </w:p>
    <w:p w:rsidR="00F92EF2" w:rsidRPr="00FA7689" w:rsidRDefault="00F92EF2" w:rsidP="00F92EF2">
      <w:pPr>
        <w:pStyle w:val="a6"/>
        <w:ind w:left="5812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2B01F0" w:rsidRPr="00FA7689">
        <w:rPr>
          <w:rFonts w:ascii="Times New Roman" w:hAnsi="Times New Roman"/>
          <w:b/>
          <w:sz w:val="24"/>
          <w:szCs w:val="24"/>
        </w:rPr>
        <w:t>5</w:t>
      </w:r>
    </w:p>
    <w:p w:rsidR="002B01F0" w:rsidRPr="00FA7689" w:rsidRDefault="002B01F0" w:rsidP="002B01F0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7689">
        <w:rPr>
          <w:rFonts w:ascii="Times New Roman" w:hAnsi="Times New Roman"/>
          <w:b/>
          <w:sz w:val="24"/>
          <w:szCs w:val="24"/>
        </w:rPr>
        <w:t xml:space="preserve">к Положению </w:t>
      </w:r>
    </w:p>
    <w:p w:rsidR="002B01F0" w:rsidRPr="00FA7689" w:rsidRDefault="00885BB3" w:rsidP="002B01F0">
      <w:pPr>
        <w:pStyle w:val="a6"/>
        <w:jc w:val="righ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2B01F0" w:rsidRPr="00FA7689">
        <w:rPr>
          <w:rFonts w:ascii="Times New Roman" w:hAnsi="Times New Roman"/>
          <w:b/>
          <w:spacing w:val="-1"/>
          <w:sz w:val="24"/>
          <w:szCs w:val="24"/>
        </w:rPr>
        <w:t xml:space="preserve"> проведении конкурса на присуждение </w:t>
      </w:r>
    </w:p>
    <w:p w:rsidR="002B01F0" w:rsidRPr="00FA7689" w:rsidRDefault="002B01F0" w:rsidP="002B01F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7689"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Премии </w:t>
      </w:r>
      <w:r w:rsidRPr="00FA7689">
        <w:rPr>
          <w:rFonts w:ascii="Times New Roman" w:hAnsi="Times New Roman"/>
          <w:b/>
          <w:bCs/>
          <w:spacing w:val="-1"/>
          <w:sz w:val="24"/>
          <w:szCs w:val="24"/>
        </w:rPr>
        <w:t xml:space="preserve">«Юрист </w:t>
      </w:r>
      <w:r w:rsidRPr="00FA7689">
        <w:rPr>
          <w:rFonts w:ascii="Times New Roman" w:hAnsi="Times New Roman"/>
          <w:b/>
          <w:spacing w:val="-1"/>
          <w:sz w:val="24"/>
          <w:szCs w:val="24"/>
        </w:rPr>
        <w:t>года в Самарской области»</w:t>
      </w:r>
    </w:p>
    <w:p w:rsidR="002B01F0" w:rsidRPr="00FA7689" w:rsidRDefault="002B01F0" w:rsidP="00F92EF2">
      <w:pPr>
        <w:pStyle w:val="a7"/>
        <w:spacing w:line="360" w:lineRule="auto"/>
        <w:contextualSpacing/>
        <w:jc w:val="center"/>
        <w:rPr>
          <w:b/>
        </w:rPr>
      </w:pPr>
    </w:p>
    <w:p w:rsidR="00F92EF2" w:rsidRPr="00FA7689" w:rsidRDefault="00F92EF2" w:rsidP="00705FC4">
      <w:pPr>
        <w:pStyle w:val="a7"/>
        <w:ind w:firstLine="567"/>
        <w:contextualSpacing/>
        <w:jc w:val="center"/>
        <w:rPr>
          <w:b/>
        </w:rPr>
      </w:pPr>
      <w:r w:rsidRPr="00FA7689">
        <w:rPr>
          <w:b/>
        </w:rPr>
        <w:t>Согласие на обработку персональных данных</w:t>
      </w:r>
    </w:p>
    <w:p w:rsidR="00F92EF2" w:rsidRPr="00FA7689" w:rsidRDefault="00F92EF2" w:rsidP="00705FC4">
      <w:pPr>
        <w:pStyle w:val="a7"/>
        <w:ind w:firstLine="567"/>
        <w:contextualSpacing/>
      </w:pPr>
      <w:r w:rsidRPr="00FA7689">
        <w:t>Я,_____________________________________________________________________</w:t>
      </w:r>
      <w:r w:rsidR="00885BB3">
        <w:t>_______</w:t>
      </w:r>
      <w:r w:rsidRPr="00FA7689">
        <w:t xml:space="preserve">,зарегистрированный(ая) по адресу: ___________________________________________,  </w:t>
      </w:r>
      <w:r w:rsidR="002B01F0" w:rsidRPr="00FA7689">
        <w:t>паспорт</w:t>
      </w:r>
      <w:r w:rsidR="00705FC4" w:rsidRPr="00FA7689">
        <w:t>:</w:t>
      </w:r>
      <w:r w:rsidRPr="00FA7689">
        <w:t>___________________________________________________________________________________</w:t>
      </w:r>
      <w:r w:rsidR="00705FC4" w:rsidRPr="00FA7689">
        <w:t>_____________________________________________</w:t>
      </w:r>
      <w:r w:rsidR="00FA7689" w:rsidRPr="00FA7689">
        <w:t>_______________________________</w:t>
      </w:r>
    </w:p>
    <w:p w:rsidR="00F92EF2" w:rsidRPr="00FA7689" w:rsidRDefault="00F92EF2" w:rsidP="00705FC4">
      <w:pPr>
        <w:pStyle w:val="a7"/>
        <w:ind w:firstLine="567"/>
        <w:contextualSpacing/>
      </w:pPr>
      <w:r w:rsidRPr="00FA7689">
        <w:t>(сведения о дате выдачи указанного документа и выдавшем его органе</w:t>
      </w:r>
      <w:r w:rsidR="00FA7689" w:rsidRPr="00FA7689">
        <w:t>)</w:t>
      </w:r>
    </w:p>
    <w:p w:rsidR="00F92EF2" w:rsidRPr="00FA7689" w:rsidRDefault="00FA7689" w:rsidP="00705FC4">
      <w:pPr>
        <w:pStyle w:val="a7"/>
        <w:ind w:firstLine="567"/>
        <w:contextualSpacing/>
      </w:pPr>
      <w:r w:rsidRPr="00FA7689">
        <w:t>в</w:t>
      </w:r>
      <w:r w:rsidR="00F92EF2" w:rsidRPr="00FA7689">
        <w:t xml:space="preserve"> соответствии с требованиями ст. 9 Федерального закона Российской Федерации от 27 июля 2006 г. </w:t>
      </w:r>
      <w:r w:rsidRPr="00FA7689">
        <w:t>№152-ФЗ «О персональных данных»</w:t>
      </w:r>
      <w:r w:rsidR="00F92EF2" w:rsidRPr="00FA7689">
        <w:t xml:space="preserve"> подтверждаю свое согласие на обработку Самарским региональным отделением Общероссийской общественной организации «Ассоциация юристов России» (далее – Самарское региональное отделение) моих персональных данных в соответствии с Анкетой кандидата в соискатели юридической премии «Юрист года в Самарской области» в целях проверки на соответствие требованиям, предъявляемым Самарским региональным отделением, при условии, что их обработка осуществляется уполномоченным Самарским региональным отделением лицом, принявшим обязательства о сохранении конфиденциальности указанных сведений.</w:t>
      </w:r>
    </w:p>
    <w:p w:rsidR="00F92EF2" w:rsidRPr="00FA7689" w:rsidRDefault="00F92EF2" w:rsidP="00705FC4">
      <w:pPr>
        <w:pStyle w:val="a7"/>
        <w:ind w:firstLine="567"/>
        <w:contextualSpacing/>
      </w:pPr>
      <w:r w:rsidRPr="00FA7689">
        <w:t>Предоставляю Самарскому региональному отделению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Самарское региональное отделение вправе обрабатывать мои персональные данные посредством внесения их в списки и другие отчетные формы.</w:t>
      </w:r>
    </w:p>
    <w:p w:rsidR="00F92EF2" w:rsidRPr="00FA7689" w:rsidRDefault="00F92EF2" w:rsidP="00705FC4">
      <w:pPr>
        <w:pStyle w:val="a7"/>
        <w:ind w:firstLine="567"/>
        <w:contextualSpacing/>
      </w:pPr>
      <w:r w:rsidRPr="00FA7689"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92EF2" w:rsidRPr="00FA7689" w:rsidRDefault="00F92EF2" w:rsidP="00705FC4">
      <w:pPr>
        <w:pStyle w:val="a7"/>
        <w:ind w:firstLine="567"/>
        <w:contextualSpacing/>
      </w:pPr>
      <w:r w:rsidRPr="00FA7689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Самарского регионального отделения по почте заказным письмом с уведомлением о вручении либо вручен лично под расписку надлежаще уполномоченному представителю Самарского регионального отделения. </w:t>
      </w:r>
    </w:p>
    <w:p w:rsidR="00F92EF2" w:rsidRPr="00FA7689" w:rsidRDefault="00F92EF2" w:rsidP="00705FC4">
      <w:pPr>
        <w:pStyle w:val="a7"/>
        <w:ind w:firstLine="567"/>
        <w:contextualSpacing/>
      </w:pPr>
      <w:r w:rsidRPr="00FA7689">
        <w:t xml:space="preserve">В случае получения моего письменного заявления об отзыве настоящего согласия на обработку персональных данных, Самарское региональное отделение обязано прекратить их обработку и исключить персональные данные из базы данных, в том числе электронной, </w:t>
      </w:r>
      <w:r w:rsidRPr="00FA7689">
        <w:br/>
        <w:t>за исключением сведений о фамилии, имени, отчестве, дате рождения.</w:t>
      </w:r>
    </w:p>
    <w:p w:rsidR="00F92EF2" w:rsidRPr="00FA7689" w:rsidRDefault="00F92EF2" w:rsidP="00705FC4">
      <w:pPr>
        <w:pStyle w:val="a7"/>
        <w:ind w:firstLine="567"/>
        <w:contextualSpacing/>
      </w:pPr>
      <w:r w:rsidRPr="00FA7689">
        <w:t xml:space="preserve">Настоящее согласие дано мной «___» _________ 20___ года и действует бессрочно. </w:t>
      </w:r>
    </w:p>
    <w:p w:rsidR="00F92EF2" w:rsidRPr="00FA7689" w:rsidRDefault="00F92EF2" w:rsidP="00705FC4">
      <w:pPr>
        <w:pStyle w:val="a7"/>
        <w:ind w:left="3540" w:firstLine="567"/>
        <w:contextualSpacing/>
      </w:pPr>
    </w:p>
    <w:p w:rsidR="00705FC4" w:rsidRPr="00FA7689" w:rsidRDefault="00705FC4" w:rsidP="00705FC4">
      <w:pPr>
        <w:pStyle w:val="a7"/>
        <w:ind w:left="3540" w:firstLine="567"/>
        <w:contextualSpacing/>
      </w:pPr>
    </w:p>
    <w:p w:rsidR="00705FC4" w:rsidRPr="00FA7689" w:rsidRDefault="00705FC4" w:rsidP="00705FC4">
      <w:pPr>
        <w:pStyle w:val="a7"/>
        <w:ind w:left="3540" w:firstLine="567"/>
        <w:contextualSpacing/>
      </w:pPr>
    </w:p>
    <w:p w:rsidR="00F92EF2" w:rsidRPr="00F92EF2" w:rsidRDefault="00705FC4" w:rsidP="00705FC4">
      <w:pPr>
        <w:pStyle w:val="a7"/>
        <w:ind w:left="3540" w:firstLine="567"/>
        <w:contextualSpacing/>
      </w:pPr>
      <w:r w:rsidRPr="00FA7689">
        <w:t>___</w:t>
      </w:r>
      <w:r w:rsidR="00F92EF2" w:rsidRPr="00FA7689">
        <w:t>________________/_______</w:t>
      </w:r>
      <w:r w:rsidR="008D383F" w:rsidRPr="00FA7689">
        <w:t>_____</w:t>
      </w:r>
      <w:r w:rsidR="00F92EF2" w:rsidRPr="00FA7689">
        <w:t>_________/</w:t>
      </w:r>
    </w:p>
    <w:sectPr w:rsidR="00F92EF2" w:rsidRPr="00F92EF2" w:rsidSect="00045C78">
      <w:headerReference w:type="even" r:id="rId12"/>
      <w:headerReference w:type="default" r:id="rId13"/>
      <w:pgSz w:w="11909" w:h="16834"/>
      <w:pgMar w:top="1134" w:right="737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45" w:rsidRDefault="000F5E45">
      <w:r>
        <w:separator/>
      </w:r>
    </w:p>
  </w:endnote>
  <w:endnote w:type="continuationSeparator" w:id="0">
    <w:p w:rsidR="000F5E45" w:rsidRDefault="000F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02" w:rsidRDefault="00C25002" w:rsidP="00C05628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002" w:rsidRDefault="00C25002" w:rsidP="00C2500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02" w:rsidRDefault="00C25002" w:rsidP="00C05628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71E">
      <w:rPr>
        <w:rStyle w:val="a5"/>
        <w:noProof/>
      </w:rPr>
      <w:t>12</w:t>
    </w:r>
    <w:r>
      <w:rPr>
        <w:rStyle w:val="a5"/>
      </w:rPr>
      <w:fldChar w:fldCharType="end"/>
    </w:r>
  </w:p>
  <w:p w:rsidR="00C25002" w:rsidRDefault="00C25002" w:rsidP="00C250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45" w:rsidRDefault="000F5E45">
      <w:r>
        <w:separator/>
      </w:r>
    </w:p>
  </w:footnote>
  <w:footnote w:type="continuationSeparator" w:id="0">
    <w:p w:rsidR="000F5E45" w:rsidRDefault="000F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FE" w:rsidRPr="00063B11" w:rsidRDefault="004B62FE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32" w:rsidRDefault="009C12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2A" w:rsidRDefault="00412C2A" w:rsidP="00530E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C2A" w:rsidRDefault="00412C2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2A" w:rsidRDefault="00412C2A" w:rsidP="00530E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71E">
      <w:rPr>
        <w:rStyle w:val="a5"/>
        <w:noProof/>
      </w:rPr>
      <w:t>12</w:t>
    </w:r>
    <w:r>
      <w:rPr>
        <w:rStyle w:val="a5"/>
      </w:rPr>
      <w:fldChar w:fldCharType="end"/>
    </w:r>
  </w:p>
  <w:p w:rsidR="00412C2A" w:rsidRDefault="00412C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4B"/>
    <w:multiLevelType w:val="hybridMultilevel"/>
    <w:tmpl w:val="2806E066"/>
    <w:lvl w:ilvl="0" w:tplc="6010B38A">
      <w:start w:val="13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84F5C81"/>
    <w:multiLevelType w:val="singleLevel"/>
    <w:tmpl w:val="FF0AB394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0FF31486"/>
    <w:multiLevelType w:val="hybridMultilevel"/>
    <w:tmpl w:val="0C0C972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B0C"/>
    <w:multiLevelType w:val="multilevel"/>
    <w:tmpl w:val="3BEA0A16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81A6195"/>
    <w:multiLevelType w:val="singleLevel"/>
    <w:tmpl w:val="CAE438B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5">
    <w:nsid w:val="2D6246D0"/>
    <w:multiLevelType w:val="hybridMultilevel"/>
    <w:tmpl w:val="F6A00832"/>
    <w:lvl w:ilvl="0" w:tplc="48A6805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563A46"/>
    <w:multiLevelType w:val="multilevel"/>
    <w:tmpl w:val="C0D42CC2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BF54BBD"/>
    <w:multiLevelType w:val="hybridMultilevel"/>
    <w:tmpl w:val="755607AA"/>
    <w:lvl w:ilvl="0" w:tplc="0419000F">
      <w:start w:val="2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521538BB"/>
    <w:multiLevelType w:val="singleLevel"/>
    <w:tmpl w:val="FBD241D0"/>
    <w:lvl w:ilvl="0">
      <w:start w:val="1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9306080"/>
    <w:multiLevelType w:val="hybridMultilevel"/>
    <w:tmpl w:val="AA88D946"/>
    <w:lvl w:ilvl="0" w:tplc="058E5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7913F9"/>
    <w:multiLevelType w:val="multilevel"/>
    <w:tmpl w:val="C0D42CC2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A02178"/>
    <w:multiLevelType w:val="singleLevel"/>
    <w:tmpl w:val="60A64E2E"/>
    <w:lvl w:ilvl="0">
      <w:start w:val="3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25647BD"/>
    <w:multiLevelType w:val="hybridMultilevel"/>
    <w:tmpl w:val="E4BEE91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1E2246"/>
    <w:multiLevelType w:val="hybridMultilevel"/>
    <w:tmpl w:val="8FECDB4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F55E03"/>
    <w:multiLevelType w:val="singleLevel"/>
    <w:tmpl w:val="DF28B086"/>
    <w:lvl w:ilvl="0">
      <w:start w:val="2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5A"/>
    <w:rsid w:val="00015368"/>
    <w:rsid w:val="00024666"/>
    <w:rsid w:val="000349ED"/>
    <w:rsid w:val="000364F3"/>
    <w:rsid w:val="00045C78"/>
    <w:rsid w:val="00046A79"/>
    <w:rsid w:val="00063B11"/>
    <w:rsid w:val="00067358"/>
    <w:rsid w:val="000727BE"/>
    <w:rsid w:val="000745A4"/>
    <w:rsid w:val="000754EF"/>
    <w:rsid w:val="00080C03"/>
    <w:rsid w:val="000B6B02"/>
    <w:rsid w:val="000C696D"/>
    <w:rsid w:val="000F4DCD"/>
    <w:rsid w:val="000F5E45"/>
    <w:rsid w:val="001222C2"/>
    <w:rsid w:val="00124D57"/>
    <w:rsid w:val="00125238"/>
    <w:rsid w:val="00134C7E"/>
    <w:rsid w:val="00147103"/>
    <w:rsid w:val="0015109B"/>
    <w:rsid w:val="001530A1"/>
    <w:rsid w:val="00171660"/>
    <w:rsid w:val="001735BD"/>
    <w:rsid w:val="001C4134"/>
    <w:rsid w:val="001E16C4"/>
    <w:rsid w:val="001F144C"/>
    <w:rsid w:val="00200558"/>
    <w:rsid w:val="0023464E"/>
    <w:rsid w:val="00272D33"/>
    <w:rsid w:val="00284904"/>
    <w:rsid w:val="002B01F0"/>
    <w:rsid w:val="002B7281"/>
    <w:rsid w:val="002D6791"/>
    <w:rsid w:val="00302A8B"/>
    <w:rsid w:val="00332B5F"/>
    <w:rsid w:val="00337258"/>
    <w:rsid w:val="00350144"/>
    <w:rsid w:val="00352185"/>
    <w:rsid w:val="00361942"/>
    <w:rsid w:val="00362414"/>
    <w:rsid w:val="003B17AA"/>
    <w:rsid w:val="003D114F"/>
    <w:rsid w:val="003D22B6"/>
    <w:rsid w:val="003D4AE0"/>
    <w:rsid w:val="003E368C"/>
    <w:rsid w:val="003E63F7"/>
    <w:rsid w:val="003E6801"/>
    <w:rsid w:val="00412C2A"/>
    <w:rsid w:val="004209F9"/>
    <w:rsid w:val="00440892"/>
    <w:rsid w:val="00461932"/>
    <w:rsid w:val="004828A3"/>
    <w:rsid w:val="00495A1A"/>
    <w:rsid w:val="004A48EF"/>
    <w:rsid w:val="004B1222"/>
    <w:rsid w:val="004B2682"/>
    <w:rsid w:val="004B62FE"/>
    <w:rsid w:val="004D3F41"/>
    <w:rsid w:val="00530E40"/>
    <w:rsid w:val="005350D9"/>
    <w:rsid w:val="005446F4"/>
    <w:rsid w:val="00545FB6"/>
    <w:rsid w:val="00547EE8"/>
    <w:rsid w:val="0055186C"/>
    <w:rsid w:val="005552DB"/>
    <w:rsid w:val="00564DCF"/>
    <w:rsid w:val="00566C09"/>
    <w:rsid w:val="00573AA6"/>
    <w:rsid w:val="00576DED"/>
    <w:rsid w:val="00580DB9"/>
    <w:rsid w:val="00582AB3"/>
    <w:rsid w:val="00584035"/>
    <w:rsid w:val="005A3B8B"/>
    <w:rsid w:val="005C13A0"/>
    <w:rsid w:val="005C55FF"/>
    <w:rsid w:val="005D0B84"/>
    <w:rsid w:val="005D621D"/>
    <w:rsid w:val="005F1D0F"/>
    <w:rsid w:val="0062385A"/>
    <w:rsid w:val="006253BD"/>
    <w:rsid w:val="00637A35"/>
    <w:rsid w:val="0065371E"/>
    <w:rsid w:val="006802F9"/>
    <w:rsid w:val="00680A11"/>
    <w:rsid w:val="006C0FB5"/>
    <w:rsid w:val="006C6957"/>
    <w:rsid w:val="006D5959"/>
    <w:rsid w:val="006D78EE"/>
    <w:rsid w:val="007006A3"/>
    <w:rsid w:val="00705FC4"/>
    <w:rsid w:val="00707B59"/>
    <w:rsid w:val="007160BB"/>
    <w:rsid w:val="0072562C"/>
    <w:rsid w:val="00766612"/>
    <w:rsid w:val="00767684"/>
    <w:rsid w:val="007A19FB"/>
    <w:rsid w:val="007C2F2B"/>
    <w:rsid w:val="007D7C0F"/>
    <w:rsid w:val="00827F9A"/>
    <w:rsid w:val="0084687B"/>
    <w:rsid w:val="0087283E"/>
    <w:rsid w:val="00885BB3"/>
    <w:rsid w:val="008A1988"/>
    <w:rsid w:val="008C286E"/>
    <w:rsid w:val="008C2C74"/>
    <w:rsid w:val="008D383F"/>
    <w:rsid w:val="008D5422"/>
    <w:rsid w:val="008D706A"/>
    <w:rsid w:val="00937124"/>
    <w:rsid w:val="0096263C"/>
    <w:rsid w:val="00963EE9"/>
    <w:rsid w:val="00974074"/>
    <w:rsid w:val="009A0F03"/>
    <w:rsid w:val="009B55FA"/>
    <w:rsid w:val="009C1232"/>
    <w:rsid w:val="009C2207"/>
    <w:rsid w:val="009C789A"/>
    <w:rsid w:val="009D5893"/>
    <w:rsid w:val="009E5073"/>
    <w:rsid w:val="009F2CC6"/>
    <w:rsid w:val="00A016D4"/>
    <w:rsid w:val="00A14A44"/>
    <w:rsid w:val="00A30042"/>
    <w:rsid w:val="00A5155A"/>
    <w:rsid w:val="00A676DE"/>
    <w:rsid w:val="00A872C7"/>
    <w:rsid w:val="00AD7CD8"/>
    <w:rsid w:val="00B46CA5"/>
    <w:rsid w:val="00B641B4"/>
    <w:rsid w:val="00B65B5F"/>
    <w:rsid w:val="00B67D62"/>
    <w:rsid w:val="00B81AD1"/>
    <w:rsid w:val="00B92DA6"/>
    <w:rsid w:val="00BA4ADC"/>
    <w:rsid w:val="00BA697E"/>
    <w:rsid w:val="00BC63CF"/>
    <w:rsid w:val="00C03FAC"/>
    <w:rsid w:val="00C05628"/>
    <w:rsid w:val="00C25002"/>
    <w:rsid w:val="00C341ED"/>
    <w:rsid w:val="00C51E24"/>
    <w:rsid w:val="00C61BDB"/>
    <w:rsid w:val="00C74E67"/>
    <w:rsid w:val="00C91B9D"/>
    <w:rsid w:val="00C96C10"/>
    <w:rsid w:val="00CA6325"/>
    <w:rsid w:val="00CB1F50"/>
    <w:rsid w:val="00CC7C73"/>
    <w:rsid w:val="00CD6F94"/>
    <w:rsid w:val="00CF2EB1"/>
    <w:rsid w:val="00CF4622"/>
    <w:rsid w:val="00CF66D4"/>
    <w:rsid w:val="00D26A43"/>
    <w:rsid w:val="00D3615E"/>
    <w:rsid w:val="00D52867"/>
    <w:rsid w:val="00D71022"/>
    <w:rsid w:val="00D80CBD"/>
    <w:rsid w:val="00D91FE0"/>
    <w:rsid w:val="00D95931"/>
    <w:rsid w:val="00D97D36"/>
    <w:rsid w:val="00DB79B5"/>
    <w:rsid w:val="00DC1DAE"/>
    <w:rsid w:val="00DD0664"/>
    <w:rsid w:val="00E02665"/>
    <w:rsid w:val="00E11012"/>
    <w:rsid w:val="00E138CF"/>
    <w:rsid w:val="00E214F4"/>
    <w:rsid w:val="00E427C7"/>
    <w:rsid w:val="00E46DD0"/>
    <w:rsid w:val="00E46EA0"/>
    <w:rsid w:val="00E532E5"/>
    <w:rsid w:val="00E54C66"/>
    <w:rsid w:val="00E75864"/>
    <w:rsid w:val="00E81FAD"/>
    <w:rsid w:val="00E9017D"/>
    <w:rsid w:val="00E93B73"/>
    <w:rsid w:val="00EA2B68"/>
    <w:rsid w:val="00EA7099"/>
    <w:rsid w:val="00EE1ED3"/>
    <w:rsid w:val="00EE32AD"/>
    <w:rsid w:val="00EF46BF"/>
    <w:rsid w:val="00F30CAB"/>
    <w:rsid w:val="00F3203E"/>
    <w:rsid w:val="00F35F9C"/>
    <w:rsid w:val="00F45F79"/>
    <w:rsid w:val="00F471DA"/>
    <w:rsid w:val="00F92EF2"/>
    <w:rsid w:val="00F93528"/>
    <w:rsid w:val="00FA248B"/>
    <w:rsid w:val="00FA7689"/>
    <w:rsid w:val="00FD75B5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1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62FE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6C0FB5"/>
    <w:rPr>
      <w:rFonts w:cs="Times New Roman"/>
    </w:rPr>
  </w:style>
  <w:style w:type="paragraph" w:styleId="a6">
    <w:name w:val="No Spacing"/>
    <w:uiPriority w:val="1"/>
    <w:qFormat/>
    <w:rsid w:val="004B62FE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B62FE"/>
    <w:pPr>
      <w:widowControl/>
      <w:autoSpaceDE/>
      <w:autoSpaceDN/>
      <w:adjustRightInd/>
      <w:spacing w:before="100" w:beforeAutospacing="1" w:after="100" w:afterAutospacing="1"/>
      <w:ind w:firstLine="720"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4B62FE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B62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4B6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FE"/>
    <w:rPr>
      <w:rFonts w:ascii="Courier New" w:hAnsi="Courier New" w:cs="Times New Roman"/>
      <w:lang w:val="ru-RU" w:eastAsia="ru-RU"/>
    </w:rPr>
  </w:style>
  <w:style w:type="paragraph" w:styleId="2">
    <w:name w:val="Body Text 2"/>
    <w:basedOn w:val="a"/>
    <w:link w:val="20"/>
    <w:uiPriority w:val="99"/>
    <w:rsid w:val="004B62FE"/>
    <w:pPr>
      <w:widowControl/>
      <w:autoSpaceDE/>
      <w:autoSpaceDN/>
      <w:adjustRightInd/>
      <w:ind w:left="5400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B62FE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4B62FE"/>
    <w:pPr>
      <w:widowControl/>
      <w:autoSpaceDE/>
      <w:autoSpaceDN/>
      <w:adjustRightInd/>
      <w:ind w:left="540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customStyle="1" w:styleId="ConsPlusNonformat">
    <w:name w:val="ConsPlusNonformat"/>
    <w:rsid w:val="004B6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62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FE48F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E48F0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C25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</w:rPr>
  </w:style>
  <w:style w:type="table" w:styleId="ae">
    <w:name w:val="Table Grid"/>
    <w:basedOn w:val="a1"/>
    <w:uiPriority w:val="59"/>
    <w:rsid w:val="00C341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1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62FE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6C0FB5"/>
    <w:rPr>
      <w:rFonts w:cs="Times New Roman"/>
    </w:rPr>
  </w:style>
  <w:style w:type="paragraph" w:styleId="a6">
    <w:name w:val="No Spacing"/>
    <w:uiPriority w:val="1"/>
    <w:qFormat/>
    <w:rsid w:val="004B62FE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B62FE"/>
    <w:pPr>
      <w:widowControl/>
      <w:autoSpaceDE/>
      <w:autoSpaceDN/>
      <w:adjustRightInd/>
      <w:spacing w:before="100" w:beforeAutospacing="1" w:after="100" w:afterAutospacing="1"/>
      <w:ind w:firstLine="720"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4B62FE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B62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4B6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FE"/>
    <w:rPr>
      <w:rFonts w:ascii="Courier New" w:hAnsi="Courier New" w:cs="Times New Roman"/>
      <w:lang w:val="ru-RU" w:eastAsia="ru-RU"/>
    </w:rPr>
  </w:style>
  <w:style w:type="paragraph" w:styleId="2">
    <w:name w:val="Body Text 2"/>
    <w:basedOn w:val="a"/>
    <w:link w:val="20"/>
    <w:uiPriority w:val="99"/>
    <w:rsid w:val="004B62FE"/>
    <w:pPr>
      <w:widowControl/>
      <w:autoSpaceDE/>
      <w:autoSpaceDN/>
      <w:adjustRightInd/>
      <w:ind w:left="5400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B62FE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4B62FE"/>
    <w:pPr>
      <w:widowControl/>
      <w:autoSpaceDE/>
      <w:autoSpaceDN/>
      <w:adjustRightInd/>
      <w:ind w:left="540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customStyle="1" w:styleId="ConsPlusNonformat">
    <w:name w:val="ConsPlusNonformat"/>
    <w:rsid w:val="004B6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62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FE48F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E48F0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C25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</w:rPr>
  </w:style>
  <w:style w:type="table" w:styleId="ae">
    <w:name w:val="Table Grid"/>
    <w:basedOn w:val="a1"/>
    <w:uiPriority w:val="59"/>
    <w:rsid w:val="00C341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Microsoft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USER</dc:creator>
  <cp:lastModifiedBy>Саусин Андрей Валерьевич</cp:lastModifiedBy>
  <cp:revision>2</cp:revision>
  <cp:lastPrinted>2015-03-23T09:02:00Z</cp:lastPrinted>
  <dcterms:created xsi:type="dcterms:W3CDTF">2018-09-27T14:01:00Z</dcterms:created>
  <dcterms:modified xsi:type="dcterms:W3CDTF">2018-09-27T14:01:00Z</dcterms:modified>
</cp:coreProperties>
</file>